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2E7" w:rsidRDefault="003754B5" w:rsidP="007F400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PENGARUH </w:t>
      </w:r>
      <w:r w:rsidRPr="00AD7D09">
        <w:rPr>
          <w:rFonts w:ascii="Times New Roman" w:hAnsi="Times New Roman" w:cs="Times New Roman"/>
          <w:b/>
          <w:i/>
          <w:sz w:val="24"/>
          <w:szCs w:val="24"/>
        </w:rPr>
        <w:t>RETURN ON INVESTMENT</w:t>
      </w:r>
      <w:r w:rsidR="007F4004">
        <w:rPr>
          <w:rFonts w:ascii="Times New Roman" w:hAnsi="Times New Roman" w:cs="Times New Roman"/>
          <w:b/>
          <w:sz w:val="24"/>
          <w:szCs w:val="24"/>
        </w:rPr>
        <w:t xml:space="preserve"> </w:t>
      </w:r>
      <w:r>
        <w:rPr>
          <w:rFonts w:ascii="Times New Roman" w:hAnsi="Times New Roman" w:cs="Times New Roman"/>
          <w:b/>
          <w:sz w:val="24"/>
          <w:szCs w:val="24"/>
        </w:rPr>
        <w:t xml:space="preserve">(ROI), </w:t>
      </w:r>
      <w:r w:rsidRPr="00AD7D09">
        <w:rPr>
          <w:rFonts w:ascii="Times New Roman" w:hAnsi="Times New Roman" w:cs="Times New Roman"/>
          <w:b/>
          <w:i/>
          <w:sz w:val="24"/>
          <w:szCs w:val="24"/>
        </w:rPr>
        <w:t>EARNING PER SHAR</w:t>
      </w:r>
      <w:r w:rsidR="007F4004">
        <w:rPr>
          <w:rFonts w:ascii="Times New Roman" w:hAnsi="Times New Roman" w:cs="Times New Roman"/>
          <w:b/>
          <w:i/>
          <w:sz w:val="24"/>
          <w:szCs w:val="24"/>
        </w:rPr>
        <w:t xml:space="preserve">E </w:t>
      </w:r>
      <w:r w:rsidR="007F4004">
        <w:rPr>
          <w:rFonts w:ascii="Times New Roman" w:hAnsi="Times New Roman" w:cs="Times New Roman"/>
          <w:b/>
          <w:sz w:val="24"/>
          <w:szCs w:val="24"/>
        </w:rPr>
        <w:t>(EPS)</w:t>
      </w:r>
      <w:r>
        <w:rPr>
          <w:rFonts w:ascii="Times New Roman" w:hAnsi="Times New Roman" w:cs="Times New Roman"/>
          <w:b/>
          <w:sz w:val="24"/>
          <w:szCs w:val="24"/>
        </w:rPr>
        <w:t xml:space="preserve"> DAN </w:t>
      </w:r>
      <w:r w:rsidRPr="00AD7D09">
        <w:rPr>
          <w:rFonts w:ascii="Times New Roman" w:hAnsi="Times New Roman" w:cs="Times New Roman"/>
          <w:b/>
          <w:i/>
          <w:sz w:val="24"/>
          <w:szCs w:val="24"/>
        </w:rPr>
        <w:t>ECONOMIC VALUE ADDED</w:t>
      </w:r>
      <w:r>
        <w:rPr>
          <w:rFonts w:ascii="Times New Roman" w:hAnsi="Times New Roman" w:cs="Times New Roman"/>
          <w:b/>
          <w:sz w:val="24"/>
          <w:szCs w:val="24"/>
        </w:rPr>
        <w:t xml:space="preserve"> (EVA) TERHADAP </w:t>
      </w:r>
      <w:r w:rsidRPr="00AD7D09">
        <w:rPr>
          <w:rFonts w:ascii="Times New Roman" w:hAnsi="Times New Roman" w:cs="Times New Roman"/>
          <w:b/>
          <w:i/>
          <w:sz w:val="24"/>
          <w:szCs w:val="24"/>
        </w:rPr>
        <w:t>RETURN</w:t>
      </w:r>
      <w:r>
        <w:rPr>
          <w:rFonts w:ascii="Times New Roman" w:hAnsi="Times New Roman" w:cs="Times New Roman"/>
          <w:b/>
          <w:sz w:val="24"/>
          <w:szCs w:val="24"/>
        </w:rPr>
        <w:t xml:space="preserve"> SAHAM PADA PERU</w:t>
      </w:r>
      <w:r w:rsidR="005312E7">
        <w:rPr>
          <w:rFonts w:ascii="Times New Roman" w:hAnsi="Times New Roman" w:cs="Times New Roman"/>
          <w:b/>
          <w:sz w:val="24"/>
          <w:szCs w:val="24"/>
        </w:rPr>
        <w:t>SAHAAN OTOMOTIF  YANG TERDAFTAR</w:t>
      </w:r>
    </w:p>
    <w:p w:rsidR="005312E7" w:rsidRDefault="003754B5" w:rsidP="005312E7">
      <w:pPr>
        <w:spacing w:after="0"/>
        <w:jc w:val="center"/>
        <w:rPr>
          <w:rFonts w:ascii="Times New Roman" w:hAnsi="Times New Roman" w:cs="Times New Roman"/>
          <w:b/>
          <w:sz w:val="24"/>
          <w:szCs w:val="24"/>
        </w:rPr>
      </w:pPr>
      <w:r>
        <w:rPr>
          <w:rFonts w:ascii="Times New Roman" w:hAnsi="Times New Roman" w:cs="Times New Roman"/>
          <w:b/>
          <w:sz w:val="24"/>
          <w:szCs w:val="24"/>
        </w:rPr>
        <w:t>DI BEI PADA TAHUN 2013-2016</w:t>
      </w:r>
    </w:p>
    <w:p w:rsidR="005312E7" w:rsidRDefault="005312E7" w:rsidP="005312E7">
      <w:pPr>
        <w:spacing w:after="0"/>
        <w:jc w:val="center"/>
        <w:rPr>
          <w:rFonts w:ascii="Times New Roman" w:hAnsi="Times New Roman" w:cs="Times New Roman"/>
          <w:b/>
          <w:sz w:val="24"/>
          <w:szCs w:val="24"/>
        </w:rPr>
      </w:pPr>
    </w:p>
    <w:p w:rsidR="003754B5" w:rsidRPr="00E658F6" w:rsidRDefault="00E7568A" w:rsidP="005312E7">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Oktavianti/ Dwi Widayati </w:t>
      </w:r>
    </w:p>
    <w:p w:rsidR="00E7568A" w:rsidRDefault="00E7568A" w:rsidP="003038EB">
      <w:pPr>
        <w:rPr>
          <w:rFonts w:ascii="Times New Roman" w:hAnsi="Times New Roman" w:cs="Times New Roman"/>
          <w:b/>
          <w:sz w:val="20"/>
          <w:szCs w:val="20"/>
        </w:rPr>
      </w:pPr>
    </w:p>
    <w:p w:rsidR="00E7568A" w:rsidRDefault="00E7568A" w:rsidP="003038EB">
      <w:pPr>
        <w:rPr>
          <w:rFonts w:ascii="Times New Roman" w:hAnsi="Times New Roman" w:cs="Times New Roman"/>
          <w:b/>
          <w:sz w:val="20"/>
          <w:szCs w:val="20"/>
        </w:rPr>
      </w:pPr>
    </w:p>
    <w:p w:rsidR="003038EB" w:rsidRPr="003038EB" w:rsidRDefault="003038EB" w:rsidP="00E7568A">
      <w:pPr>
        <w:jc w:val="center"/>
        <w:rPr>
          <w:rFonts w:ascii="Times New Roman" w:hAnsi="Times New Roman" w:cs="Times New Roman"/>
          <w:b/>
          <w:sz w:val="20"/>
          <w:szCs w:val="20"/>
        </w:rPr>
      </w:pPr>
      <w:r>
        <w:rPr>
          <w:rFonts w:ascii="Times New Roman" w:hAnsi="Times New Roman" w:cs="Times New Roman"/>
          <w:b/>
          <w:sz w:val="20"/>
          <w:szCs w:val="20"/>
        </w:rPr>
        <w:t>ABSTRAK</w:t>
      </w:r>
    </w:p>
    <w:p w:rsidR="003754B5" w:rsidRPr="00E658F6" w:rsidRDefault="003754B5" w:rsidP="003754B5">
      <w:pPr>
        <w:spacing w:before="240"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Penelitian ini dilakukan untuk mengetahui : (1) Untuk menganalisis </w:t>
      </w:r>
      <w:r w:rsidRPr="00E658F6">
        <w:rPr>
          <w:rFonts w:ascii="Times New Roman" w:hAnsi="Times New Roman" w:cs="Times New Roman"/>
          <w:i/>
          <w:sz w:val="20"/>
          <w:szCs w:val="20"/>
        </w:rPr>
        <w:t>Return On</w:t>
      </w:r>
      <w:r w:rsidRPr="00E658F6">
        <w:rPr>
          <w:rFonts w:ascii="Times New Roman" w:hAnsi="Times New Roman" w:cs="Times New Roman"/>
          <w:sz w:val="20"/>
          <w:szCs w:val="20"/>
        </w:rPr>
        <w:t xml:space="preserve"> </w:t>
      </w:r>
      <w:r w:rsidRPr="00E658F6">
        <w:rPr>
          <w:rFonts w:ascii="Times New Roman" w:hAnsi="Times New Roman" w:cs="Times New Roman"/>
          <w:i/>
          <w:sz w:val="20"/>
          <w:szCs w:val="20"/>
        </w:rPr>
        <w:t xml:space="preserve">Investment </w:t>
      </w:r>
      <w:r w:rsidRPr="00E658F6">
        <w:rPr>
          <w:rFonts w:ascii="Times New Roman" w:hAnsi="Times New Roman" w:cs="Times New Roman"/>
          <w:sz w:val="20"/>
          <w:szCs w:val="20"/>
        </w:rPr>
        <w:t xml:space="preserve">(ROI) berpengaruh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perusahaan otomotif yang terdaftar di Bursa Efek Indonesia. (2) Untuk menganalisis </w:t>
      </w:r>
      <w:r w:rsidRPr="00E658F6">
        <w:rPr>
          <w:rFonts w:ascii="Times New Roman" w:hAnsi="Times New Roman" w:cs="Times New Roman"/>
          <w:i/>
          <w:sz w:val="20"/>
          <w:szCs w:val="20"/>
        </w:rPr>
        <w:t>Earning Per Share</w:t>
      </w:r>
      <w:r w:rsidRPr="00E658F6">
        <w:rPr>
          <w:rFonts w:ascii="Times New Roman" w:hAnsi="Times New Roman" w:cs="Times New Roman"/>
          <w:sz w:val="20"/>
          <w:szCs w:val="20"/>
        </w:rPr>
        <w:t xml:space="preserve"> (EPS) berpengaruh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perusahaan otomotif yang terdaftar di Bursa Efek Indonesia. (3) Untuk menganalisis </w:t>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(EVA) berpengaruh terhadap</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 perusahaan otomotif yang terdaftar di Bursa Efek Indonesia. (4) Untuk menganalisis </w:t>
      </w:r>
      <w:r w:rsidRPr="00E658F6">
        <w:rPr>
          <w:rFonts w:ascii="Times New Roman" w:hAnsi="Times New Roman" w:cs="Times New Roman"/>
          <w:i/>
          <w:sz w:val="20"/>
          <w:szCs w:val="20"/>
        </w:rPr>
        <w:t>Return On Investment</w:t>
      </w:r>
      <w:r w:rsidRPr="00E658F6">
        <w:rPr>
          <w:rFonts w:ascii="Times New Roman" w:hAnsi="Times New Roman" w:cs="Times New Roman"/>
          <w:sz w:val="20"/>
          <w:szCs w:val="20"/>
        </w:rPr>
        <w:t xml:space="preserve"> (ROI), </w:t>
      </w:r>
      <w:r w:rsidRPr="00E658F6">
        <w:rPr>
          <w:rFonts w:ascii="Times New Roman" w:hAnsi="Times New Roman" w:cs="Times New Roman"/>
          <w:i/>
          <w:sz w:val="20"/>
          <w:szCs w:val="20"/>
        </w:rPr>
        <w:t>Earning Per</w:t>
      </w:r>
      <w:r w:rsidRPr="00E658F6">
        <w:rPr>
          <w:rFonts w:ascii="Times New Roman" w:hAnsi="Times New Roman" w:cs="Times New Roman"/>
          <w:sz w:val="20"/>
          <w:szCs w:val="20"/>
        </w:rPr>
        <w:t xml:space="preserve"> </w:t>
      </w:r>
      <w:r w:rsidRPr="00E658F6">
        <w:rPr>
          <w:rFonts w:ascii="Times New Roman" w:hAnsi="Times New Roman" w:cs="Times New Roman"/>
          <w:i/>
          <w:sz w:val="20"/>
          <w:szCs w:val="20"/>
        </w:rPr>
        <w:t>Share</w:t>
      </w:r>
      <w:r w:rsidRPr="00E658F6">
        <w:rPr>
          <w:rFonts w:ascii="Times New Roman" w:hAnsi="Times New Roman" w:cs="Times New Roman"/>
          <w:sz w:val="20"/>
          <w:szCs w:val="20"/>
        </w:rPr>
        <w:t xml:space="preserve"> (EPS) dan </w:t>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(EVA) secara simultan berpengaruh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perusahaan Otomotif yang terdaftar di Bursa Efek Indonesia.</w:t>
      </w:r>
    </w:p>
    <w:p w:rsidR="003754B5" w:rsidRPr="00E658F6" w:rsidRDefault="003754B5" w:rsidP="003754B5">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Penelitian ini merupakan jenis kuantitatif karena di dalamnya mengacu pada perhitungan data penelitian yang berupa angka-angka. Variable penelitian ini meliputi variable dependen dan independen. Sampel dalam penelitian ini adalah Perusahaan Otomotif yang terdaftar di Bursa Efek Indonesia (BEI) periode 2013-2016. Pemilihan sampel menggunakan metode </w:t>
      </w:r>
      <w:r w:rsidRPr="00E658F6">
        <w:rPr>
          <w:rFonts w:ascii="Times New Roman" w:hAnsi="Times New Roman" w:cs="Times New Roman"/>
          <w:i/>
          <w:sz w:val="20"/>
          <w:szCs w:val="20"/>
        </w:rPr>
        <w:t>purposive sampling</w:t>
      </w:r>
      <w:r w:rsidRPr="00E658F6">
        <w:rPr>
          <w:rFonts w:ascii="Times New Roman" w:hAnsi="Times New Roman" w:cs="Times New Roman"/>
          <w:sz w:val="20"/>
          <w:szCs w:val="20"/>
        </w:rPr>
        <w:t xml:space="preserve">, dengan jumlah 11 perusahaan selama periode 2013-2016. Teknik analisis data menggunakan Uji Asumsi Klasik, Analisis Regresi Linier Berganda dan Uji Hipotesis. Analisis ini dilakukan dengan menggunakan program SPSS 20. Penelitian ini menunjukkan bahwa variable </w:t>
      </w:r>
      <w:r w:rsidRPr="00E658F6">
        <w:rPr>
          <w:rFonts w:ascii="Times New Roman" w:hAnsi="Times New Roman" w:cs="Times New Roman"/>
          <w:i/>
          <w:sz w:val="20"/>
          <w:szCs w:val="20"/>
        </w:rPr>
        <w:t>Return On Investment</w:t>
      </w:r>
      <w:r w:rsidRPr="00E658F6">
        <w:rPr>
          <w:rFonts w:ascii="Times New Roman" w:hAnsi="Times New Roman" w:cs="Times New Roman"/>
          <w:sz w:val="20"/>
          <w:szCs w:val="20"/>
        </w:rPr>
        <w:t xml:space="preserve"> (ROI), </w:t>
      </w:r>
      <w:r w:rsidRPr="00E658F6">
        <w:rPr>
          <w:rFonts w:ascii="Times New Roman" w:hAnsi="Times New Roman" w:cs="Times New Roman"/>
          <w:i/>
          <w:sz w:val="20"/>
          <w:szCs w:val="20"/>
        </w:rPr>
        <w:t>Earning</w:t>
      </w:r>
      <w:r w:rsidRPr="00E658F6">
        <w:rPr>
          <w:rFonts w:ascii="Times New Roman" w:hAnsi="Times New Roman" w:cs="Times New Roman"/>
          <w:sz w:val="20"/>
          <w:szCs w:val="20"/>
        </w:rPr>
        <w:t xml:space="preserve"> </w:t>
      </w:r>
      <w:r w:rsidRPr="00E658F6">
        <w:rPr>
          <w:rFonts w:ascii="Times New Roman" w:hAnsi="Times New Roman" w:cs="Times New Roman"/>
          <w:i/>
          <w:sz w:val="20"/>
          <w:szCs w:val="20"/>
        </w:rPr>
        <w:t>Per Share</w:t>
      </w:r>
      <w:r w:rsidRPr="00E658F6">
        <w:rPr>
          <w:rFonts w:ascii="Times New Roman" w:hAnsi="Times New Roman" w:cs="Times New Roman"/>
          <w:sz w:val="20"/>
          <w:szCs w:val="20"/>
        </w:rPr>
        <w:t xml:space="preserve"> (EPS) dan </w:t>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(EVA) secara parsial tidak berpengaruh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sedangkan secara simultan tidak berpengaruh secara signifikan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w:t>
      </w:r>
    </w:p>
    <w:p w:rsidR="003754B5" w:rsidRDefault="003754B5" w:rsidP="003754B5">
      <w:pPr>
        <w:spacing w:after="0"/>
        <w:rPr>
          <w:rFonts w:ascii="Times New Roman" w:hAnsi="Times New Roman" w:cs="Times New Roman"/>
          <w:sz w:val="20"/>
          <w:szCs w:val="20"/>
        </w:rPr>
      </w:pPr>
      <w:r w:rsidRPr="00E658F6">
        <w:rPr>
          <w:rFonts w:ascii="Times New Roman" w:hAnsi="Times New Roman" w:cs="Times New Roman"/>
          <w:sz w:val="20"/>
          <w:szCs w:val="20"/>
        </w:rPr>
        <w:t xml:space="preserve">Kata Kunci : </w:t>
      </w:r>
      <w:r w:rsidRPr="00E658F6">
        <w:rPr>
          <w:rFonts w:ascii="Times New Roman" w:hAnsi="Times New Roman" w:cs="Times New Roman"/>
          <w:i/>
          <w:sz w:val="20"/>
          <w:szCs w:val="20"/>
        </w:rPr>
        <w:t>Return On Investment (ROI), Earning Per Share (EPS) dan Economic Value Added (EVA)</w:t>
      </w:r>
      <w:r>
        <w:rPr>
          <w:rFonts w:ascii="Times New Roman" w:hAnsi="Times New Roman" w:cs="Times New Roman"/>
          <w:sz w:val="20"/>
          <w:szCs w:val="20"/>
        </w:rPr>
        <w:t>, Return Saham.</w:t>
      </w:r>
    </w:p>
    <w:p w:rsidR="003754B5" w:rsidRPr="003754B5" w:rsidRDefault="00B0644C" w:rsidP="003754B5">
      <w:pPr>
        <w:rPr>
          <w:rFonts w:ascii="Times New Roman" w:hAnsi="Times New Roman" w:cs="Times New Roman"/>
          <w:b/>
          <w:sz w:val="20"/>
          <w:szCs w:val="20"/>
        </w:rPr>
      </w:pPr>
      <w:r>
        <w:rPr>
          <w:rFonts w:ascii="Times New Roman" w:hAnsi="Times New Roman" w:cs="Times New Roman"/>
          <w:b/>
          <w:noProof/>
          <w:sz w:val="20"/>
          <w:szCs w:val="20"/>
        </w:rPr>
        <w:pict>
          <v:shapetype id="_x0000_t32" coordsize="21600,21600" o:spt="32" o:oned="t" path="m,l21600,21600e" filled="f">
            <v:path arrowok="t" fillok="f" o:connecttype="none"/>
            <o:lock v:ext="edit" shapetype="t"/>
          </v:shapetype>
          <v:shape id="_x0000_s1070" type="#_x0000_t32" style="position:absolute;left:0;text-align:left;margin-left:.6pt;margin-top:7.55pt;width:419.75pt;height:0;z-index:251658240" o:connectortype="straight" strokeweight="1.5pt"/>
        </w:pict>
      </w:r>
    </w:p>
    <w:p w:rsidR="00C57E03" w:rsidRDefault="00C57E03" w:rsidP="00C57E03">
      <w:pPr>
        <w:spacing w:after="0"/>
        <w:rPr>
          <w:rFonts w:ascii="Times New Roman" w:hAnsi="Times New Roman" w:cs="Times New Roman"/>
          <w:b/>
          <w:sz w:val="20"/>
          <w:szCs w:val="20"/>
        </w:rPr>
        <w:sectPr w:rsidR="00C57E03" w:rsidSect="007F4004">
          <w:footerReference w:type="default" r:id="rId8"/>
          <w:footerReference w:type="first" r:id="rId9"/>
          <w:type w:val="continuous"/>
          <w:pgSz w:w="12240" w:h="15840"/>
          <w:pgMar w:top="1701" w:right="1474" w:bottom="1701" w:left="2268" w:header="720" w:footer="720" w:gutter="0"/>
          <w:cols w:space="720"/>
          <w:docGrid w:linePitch="360"/>
        </w:sectPr>
      </w:pPr>
    </w:p>
    <w:p w:rsidR="00C57E03" w:rsidRDefault="00C57E03" w:rsidP="00C57E03">
      <w:pPr>
        <w:spacing w:after="0"/>
        <w:rPr>
          <w:rFonts w:ascii="Times New Roman" w:hAnsi="Times New Roman" w:cs="Times New Roman"/>
          <w:b/>
          <w:sz w:val="20"/>
          <w:szCs w:val="20"/>
        </w:rPr>
      </w:pPr>
      <w:r>
        <w:rPr>
          <w:rFonts w:ascii="Times New Roman" w:hAnsi="Times New Roman" w:cs="Times New Roman"/>
          <w:b/>
          <w:sz w:val="20"/>
          <w:szCs w:val="20"/>
        </w:rPr>
        <w:lastRenderedPageBreak/>
        <w:t>I PENDAHULUAN</w:t>
      </w:r>
    </w:p>
    <w:p w:rsidR="00C57E03" w:rsidRDefault="00C57E03" w:rsidP="00C57E03">
      <w:pPr>
        <w:spacing w:after="0"/>
        <w:ind w:firstLine="720"/>
        <w:rPr>
          <w:rFonts w:ascii="Times New Roman" w:hAnsi="Times New Roman" w:cs="Times New Roman"/>
          <w:sz w:val="20"/>
          <w:szCs w:val="20"/>
        </w:rPr>
      </w:pPr>
      <w:r w:rsidRPr="00E658F6">
        <w:rPr>
          <w:rFonts w:ascii="Times New Roman" w:hAnsi="Times New Roman" w:cs="Times New Roman"/>
          <w:sz w:val="20"/>
          <w:szCs w:val="20"/>
        </w:rPr>
        <w:t>Industri otomotif Indonesia telah menjadi sebuah pilar penting dalam sector manufaktur negara ini karena banyak perusahaan mobil yang terkenal di dunia membuka pabrik-pabrik manufaktur mobil atau meningkatkan kapasitas produksinya di Indonesia, negara dengan ekonomi terbesar di Asia Tenggara. Saat ini Indonesia sangat tergantung pada investasi asing langsung, terutama dari jepang, untuk mendirikan fasilitas manufaktur mobil. Indonesia juga perlu mengembangkan industry komponen mobil yang bisa mendukung industry manufaktur mobil. Saat ini, kapasitas total produksi mobil yang dirakit di Indonesia berada pada kira-kira dua juta unit per tahun. Per 2017 kapasitas total produksi terpasang mobil di Indonesia adalah 2,2 juta unit per tahun. Industry otomotif di Indonesia</w:t>
      </w:r>
      <w:r>
        <w:rPr>
          <w:rFonts w:ascii="Times New Roman" w:hAnsi="Times New Roman" w:cs="Times New Roman"/>
          <w:b/>
          <w:sz w:val="20"/>
          <w:szCs w:val="20"/>
        </w:rPr>
        <w:t xml:space="preserve"> </w:t>
      </w:r>
      <w:r w:rsidRPr="00E658F6">
        <w:rPr>
          <w:rFonts w:ascii="Times New Roman" w:hAnsi="Times New Roman" w:cs="Times New Roman"/>
          <w:sz w:val="20"/>
          <w:szCs w:val="20"/>
        </w:rPr>
        <w:lastRenderedPageBreak/>
        <w:t xml:space="preserve">mengalami peningkatan dari tahun ke tahun. Maka dari itu banyak calon investor yang ingin membeli saham di industry otomotif. Saham merupakan surat berharga yang bersifat kepemilikan. Artinya si pemilik saham merupakan pemilik perusahaan. </w:t>
      </w:r>
    </w:p>
    <w:p w:rsidR="00C57E03" w:rsidRPr="00D56A62" w:rsidRDefault="00C57E03" w:rsidP="003754B5">
      <w:pPr>
        <w:spacing w:after="0"/>
        <w:rPr>
          <w:rFonts w:ascii="Times New Roman" w:hAnsi="Times New Roman" w:cs="Times New Roman"/>
          <w:sz w:val="20"/>
          <w:szCs w:val="20"/>
        </w:rPr>
        <w:sectPr w:rsidR="00C57E03" w:rsidRPr="00D56A62" w:rsidSect="00C57E03">
          <w:type w:val="continuous"/>
          <w:pgSz w:w="12240" w:h="15840"/>
          <w:pgMar w:top="1701" w:right="1701" w:bottom="1701" w:left="2268" w:header="720" w:footer="720" w:gutter="0"/>
          <w:cols w:num="2" w:space="720"/>
          <w:docGrid w:linePitch="360"/>
        </w:sectPr>
      </w:pPr>
      <w:r w:rsidRPr="00E658F6">
        <w:rPr>
          <w:rFonts w:ascii="Times New Roman" w:hAnsi="Times New Roman" w:cs="Times New Roman"/>
          <w:sz w:val="20"/>
          <w:szCs w:val="20"/>
        </w:rPr>
        <w:t xml:space="preserve">Seseorang Investor yang akan melakukan investasi dalam bentuk saham, selalu memperhitungkan hasil dari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yang akan diperolehnya. Investor tersebut akan memperoleh dua bentuk pendapatan yang diinginkan yaitu </w:t>
      </w:r>
      <w:r w:rsidRPr="00E658F6">
        <w:rPr>
          <w:rFonts w:ascii="Times New Roman" w:hAnsi="Times New Roman" w:cs="Times New Roman"/>
          <w:i/>
          <w:sz w:val="20"/>
          <w:szCs w:val="20"/>
        </w:rPr>
        <w:t>capital gain</w:t>
      </w:r>
      <w:r w:rsidRPr="00E658F6">
        <w:rPr>
          <w:rFonts w:ascii="Times New Roman" w:hAnsi="Times New Roman" w:cs="Times New Roman"/>
          <w:sz w:val="20"/>
          <w:szCs w:val="20"/>
        </w:rPr>
        <w:t xml:space="preserve"> dan pendapatan deviden (</w:t>
      </w:r>
      <w:r w:rsidRPr="00E658F6">
        <w:rPr>
          <w:rFonts w:ascii="Times New Roman" w:hAnsi="Times New Roman" w:cs="Times New Roman"/>
          <w:i/>
          <w:sz w:val="20"/>
          <w:szCs w:val="20"/>
        </w:rPr>
        <w:t>deviden yield).</w:t>
      </w:r>
      <w:r w:rsidR="00B46ECE">
        <w:rPr>
          <w:rFonts w:ascii="Times New Roman" w:hAnsi="Times New Roman" w:cs="Times New Roman"/>
          <w:b/>
          <w:sz w:val="20"/>
          <w:szCs w:val="20"/>
        </w:rPr>
        <w:t xml:space="preserve"> </w:t>
      </w:r>
      <w:r w:rsidRPr="00E658F6">
        <w:rPr>
          <w:rFonts w:ascii="Times New Roman" w:hAnsi="Times New Roman" w:cs="Times New Roman"/>
          <w:sz w:val="20"/>
          <w:szCs w:val="20"/>
        </w:rPr>
        <w:t xml:space="preserve">Semakin besar </w:t>
      </w:r>
      <w:r w:rsidRPr="00E658F6">
        <w:rPr>
          <w:rFonts w:ascii="Times New Roman" w:hAnsi="Times New Roman" w:cs="Times New Roman"/>
          <w:i/>
          <w:sz w:val="20"/>
          <w:szCs w:val="20"/>
        </w:rPr>
        <w:t>yield</w:t>
      </w:r>
      <w:r w:rsidRPr="00E658F6">
        <w:rPr>
          <w:rFonts w:ascii="Times New Roman" w:hAnsi="Times New Roman" w:cs="Times New Roman"/>
          <w:sz w:val="20"/>
          <w:szCs w:val="20"/>
        </w:rPr>
        <w:t xml:space="preserve"> maka investor akan semakin tertarik untuk membeli saham tersebut .   Investor akan terlebih dahulu mencari informasi untuk memastikan apakah investasi tersebut akan memberikan tingkat pengembalian yang diharapkan dan seberapa besar resiko yang akan dihadapi.</w:t>
      </w:r>
      <w:r w:rsidR="00B46ECE">
        <w:rPr>
          <w:rFonts w:ascii="Times New Roman" w:hAnsi="Times New Roman" w:cs="Times New Roman"/>
          <w:sz w:val="20"/>
          <w:szCs w:val="20"/>
        </w:rPr>
        <w:t xml:space="preserve"> </w:t>
      </w:r>
      <w:r w:rsidR="003038EB">
        <w:rPr>
          <w:rFonts w:ascii="Times New Roman" w:hAnsi="Times New Roman" w:cs="Times New Roman"/>
          <w:sz w:val="20"/>
          <w:szCs w:val="20"/>
        </w:rPr>
        <w:t xml:space="preserve">Dari laporan keuangan, seorang </w:t>
      </w:r>
    </w:p>
    <w:p w:rsidR="003754B5" w:rsidRPr="00E658F6" w:rsidRDefault="003038EB" w:rsidP="00B46ECE">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Investor dapat mengetahui bagaimana kondisi perusahaan dan kinerja manajemen perusahaan tersebut.. Penggunaan analisa rasio keuangan sangat bervariasi dan tergantung oleh pihak </w:t>
      </w:r>
      <w:r w:rsidR="003754B5" w:rsidRPr="00E658F6">
        <w:rPr>
          <w:rFonts w:ascii="Times New Roman" w:hAnsi="Times New Roman" w:cs="Times New Roman"/>
          <w:sz w:val="20"/>
          <w:szCs w:val="20"/>
        </w:rPr>
        <w:t xml:space="preserve">yang memerlukan. Analisa laporan keuangan dalam penelitian ini digunakan rasio profitabilitas yaitu </w:t>
      </w:r>
      <w:r w:rsidR="003754B5" w:rsidRPr="00E658F6">
        <w:rPr>
          <w:rFonts w:ascii="Times New Roman" w:hAnsi="Times New Roman" w:cs="Times New Roman"/>
          <w:i/>
          <w:sz w:val="20"/>
          <w:szCs w:val="20"/>
        </w:rPr>
        <w:t>return on investment</w:t>
      </w:r>
      <w:r w:rsidR="003754B5" w:rsidRPr="00E658F6">
        <w:rPr>
          <w:rFonts w:ascii="Times New Roman" w:hAnsi="Times New Roman" w:cs="Times New Roman"/>
          <w:sz w:val="20"/>
          <w:szCs w:val="20"/>
        </w:rPr>
        <w:t xml:space="preserve"> (ROI) dan </w:t>
      </w:r>
      <w:r w:rsidR="003754B5" w:rsidRPr="00E658F6">
        <w:rPr>
          <w:rFonts w:ascii="Times New Roman" w:hAnsi="Times New Roman" w:cs="Times New Roman"/>
          <w:i/>
          <w:sz w:val="20"/>
          <w:szCs w:val="20"/>
        </w:rPr>
        <w:t>earning per share</w:t>
      </w:r>
      <w:r w:rsidR="003754B5" w:rsidRPr="00E658F6">
        <w:rPr>
          <w:rFonts w:ascii="Times New Roman" w:hAnsi="Times New Roman" w:cs="Times New Roman"/>
          <w:sz w:val="20"/>
          <w:szCs w:val="20"/>
        </w:rPr>
        <w:t xml:space="preserve"> (EPS). Selain itu ada metode analisis lain yaitu dengan  </w:t>
      </w:r>
      <w:r w:rsidR="003754B5" w:rsidRPr="00E658F6">
        <w:rPr>
          <w:rFonts w:ascii="Times New Roman" w:hAnsi="Times New Roman" w:cs="Times New Roman"/>
          <w:i/>
          <w:sz w:val="20"/>
          <w:szCs w:val="20"/>
        </w:rPr>
        <w:t>Economic Value Added</w:t>
      </w:r>
      <w:r w:rsidR="003754B5" w:rsidRPr="00E658F6">
        <w:rPr>
          <w:rFonts w:ascii="Times New Roman" w:hAnsi="Times New Roman" w:cs="Times New Roman"/>
          <w:sz w:val="20"/>
          <w:szCs w:val="20"/>
        </w:rPr>
        <w:t xml:space="preserve"> (EVA).</w:t>
      </w:r>
    </w:p>
    <w:p w:rsidR="003754B5" w:rsidRPr="00E658F6" w:rsidRDefault="003754B5" w:rsidP="003754B5">
      <w:pPr>
        <w:spacing w:after="0"/>
        <w:ind w:firstLine="720"/>
        <w:rPr>
          <w:rFonts w:ascii="Times New Roman" w:hAnsi="Times New Roman" w:cs="Times New Roman"/>
          <w:sz w:val="20"/>
          <w:szCs w:val="20"/>
        </w:rPr>
      </w:pPr>
      <w:r w:rsidRPr="00E658F6">
        <w:rPr>
          <w:rFonts w:ascii="Times New Roman" w:hAnsi="Times New Roman" w:cs="Times New Roman"/>
          <w:i/>
          <w:sz w:val="20"/>
          <w:szCs w:val="20"/>
        </w:rPr>
        <w:t>Return On Investment</w:t>
      </w:r>
      <w:r w:rsidRPr="00E658F6">
        <w:rPr>
          <w:rFonts w:ascii="Times New Roman" w:hAnsi="Times New Roman" w:cs="Times New Roman"/>
          <w:sz w:val="20"/>
          <w:szCs w:val="20"/>
        </w:rPr>
        <w:t xml:space="preserve"> (ROI) adalah hasil bagi antara laba bersih dengan total investasi yang ditanamkan pada aktiva perusahaan. ROI adalah analisis rasio keuangan yang penting karena sifatnya menyeluruh, jadi ROI digunakan untuk menilai tingkat efektivitas perusahaan secara</w:t>
      </w:r>
      <w:r>
        <w:rPr>
          <w:rFonts w:ascii="Times New Roman" w:hAnsi="Times New Roman" w:cs="Times New Roman"/>
          <w:sz w:val="20"/>
          <w:szCs w:val="20"/>
        </w:rPr>
        <w:t xml:space="preserve"> </w:t>
      </w:r>
      <w:r w:rsidRPr="00E658F6">
        <w:rPr>
          <w:rFonts w:ascii="Times New Roman" w:hAnsi="Times New Roman" w:cs="Times New Roman"/>
          <w:sz w:val="20"/>
          <w:szCs w:val="20"/>
        </w:rPr>
        <w:t xml:space="preserve">keseluruhan. Oleh karena itu, rasio ini membandingkan laba setelah bunga dan pajak yang diperoleh perusahaan dengan jumlah aktiva yang digunakan untuk memperoleh laba tersebut. Semakin besar nilai ROI, maka kinerja perusahaan meningkat. Investor akan tertarik untuk berinvestasi di perusahaan yang memiliki kinerja yang meningkat, sehingga harga saham perusahaan tersebut akan mengalami peningkatan. </w:t>
      </w:r>
    </w:p>
    <w:p w:rsidR="003754B5" w:rsidRPr="00E658F6" w:rsidRDefault="003754B5" w:rsidP="003754B5">
      <w:pPr>
        <w:spacing w:after="0"/>
        <w:ind w:firstLine="720"/>
        <w:rPr>
          <w:rFonts w:ascii="Times New Roman" w:hAnsi="Times New Roman" w:cs="Times New Roman"/>
          <w:sz w:val="20"/>
          <w:szCs w:val="20"/>
        </w:rPr>
      </w:pPr>
      <w:r w:rsidRPr="00E658F6">
        <w:rPr>
          <w:rFonts w:ascii="Times New Roman" w:hAnsi="Times New Roman" w:cs="Times New Roman"/>
          <w:i/>
          <w:sz w:val="20"/>
          <w:szCs w:val="20"/>
        </w:rPr>
        <w:t xml:space="preserve">Earning Per Share </w:t>
      </w:r>
      <w:r w:rsidRPr="00E658F6">
        <w:rPr>
          <w:rFonts w:ascii="Times New Roman" w:hAnsi="Times New Roman" w:cs="Times New Roman"/>
          <w:sz w:val="20"/>
          <w:szCs w:val="20"/>
        </w:rPr>
        <w:t xml:space="preserve">(EPS) adalah tingkat keuntungan yang diperoleh pemegang saham dalam tiap lembar saham yang dimiliki. EPS didapat dari laba bersih setelah bunga dan pajak dibagi dengan jumlah saham biasa yang beredar. Informasi yang terdapat di dalam EPS menggambarkan besarnya jumlah laba bersih perusahaan setelah bunga dan pajak yang dibagikan kepada para pemegang saham. Nilai EPS yang semakin tinggi, akan meningkatkan minat para investor untuk berinvestasi.  Semakin banyak jumlah investasi yang dilakukan maka perusahaan akan mengalami peningkatan harga saham, dan akan memberikan tingkat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yang tinggi. EPS dapat dihitung dengan membandingkan laba bersih yang  diperoleh perusahaan dengan jumlah saham yang beredar. EPS memengaruhi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perusahaan yang ditandai dengan kemampuan  perusahaan dalam memperoleh keuntungan.</w:t>
      </w:r>
    </w:p>
    <w:p w:rsidR="003754B5" w:rsidRPr="00E658F6" w:rsidRDefault="003754B5" w:rsidP="003754B5">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EVA atau </w:t>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merupakan suatu konsep baru yang dikembangkan dalam menjelaskan hubungan</w:t>
      </w:r>
      <w:r>
        <w:rPr>
          <w:rFonts w:ascii="Times New Roman" w:hAnsi="Times New Roman" w:cs="Times New Roman"/>
          <w:sz w:val="20"/>
          <w:szCs w:val="20"/>
        </w:rPr>
        <w:t xml:space="preserve"> </w:t>
      </w:r>
      <w:r w:rsidRPr="00E658F6">
        <w:rPr>
          <w:rFonts w:ascii="Times New Roman" w:hAnsi="Times New Roman" w:cs="Times New Roman"/>
          <w:sz w:val="20"/>
          <w:szCs w:val="20"/>
        </w:rPr>
        <w:t xml:space="preserve">antara nilai perusahaan dengan return saham. EVA adalah aktivitas manajeman yang menghasilkan nilai tambah ekonomis. EVA </w:t>
      </w:r>
      <w:r w:rsidRPr="00E658F6">
        <w:rPr>
          <w:rFonts w:ascii="Times New Roman" w:hAnsi="Times New Roman" w:cs="Times New Roman"/>
          <w:sz w:val="20"/>
          <w:szCs w:val="20"/>
        </w:rPr>
        <w:lastRenderedPageBreak/>
        <w:t xml:space="preserve">dalam sebuah perusahaan akan menjadi indikator  tambahan nilai dari semua aktivitas-aktivitas yang dilakukan oleh perusahaan yang dapat meningkatkan nilai serta memangkas kegiatan yang tidak efektif. EVA yang positif mencerminkan bahwa perusahaan telah sukses memberikan nilai bagi pemodal dan pasar karena tingkat pengembalian perusahaan jauh lebih tinggi daripada biaya modalnya. Perusahaan yang memiliki tujuan untuk memakmurkan pemegang saham, indikator sering dikaitkan dengan kinerja perusahaan harus mempunyai korelasi dengan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yang didapatkan pemegang saham. </w:t>
      </w:r>
    </w:p>
    <w:p w:rsidR="003754B5" w:rsidRPr="00E658F6" w:rsidRDefault="003754B5"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Kajian  terhadap industri otomotif yang mengalami perkembangan yang pesat perlu dilakukan untuk mengetahui pengaruh </w:t>
      </w:r>
      <w:r w:rsidRPr="00E658F6">
        <w:rPr>
          <w:rFonts w:ascii="Times New Roman" w:hAnsi="Times New Roman" w:cs="Times New Roman"/>
          <w:i/>
          <w:sz w:val="20"/>
          <w:szCs w:val="20"/>
        </w:rPr>
        <w:t xml:space="preserve">Return On Investment </w:t>
      </w:r>
      <w:r w:rsidRPr="00E658F6">
        <w:rPr>
          <w:rFonts w:ascii="Times New Roman" w:hAnsi="Times New Roman" w:cs="Times New Roman"/>
          <w:sz w:val="20"/>
          <w:szCs w:val="20"/>
        </w:rPr>
        <w:t>(ROI),</w:t>
      </w:r>
      <w:r w:rsidRPr="00E658F6">
        <w:rPr>
          <w:rFonts w:ascii="Times New Roman" w:hAnsi="Times New Roman" w:cs="Times New Roman"/>
          <w:i/>
          <w:sz w:val="20"/>
          <w:szCs w:val="20"/>
        </w:rPr>
        <w:t xml:space="preserve"> Earning Per Share </w:t>
      </w:r>
      <w:r w:rsidRPr="00E658F6">
        <w:rPr>
          <w:rFonts w:ascii="Times New Roman" w:hAnsi="Times New Roman" w:cs="Times New Roman"/>
          <w:sz w:val="20"/>
          <w:szCs w:val="20"/>
        </w:rPr>
        <w:t xml:space="preserve">(EPS), dan </w:t>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(EVA) terhadap</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 . Kondisi perusahaan otomotif yang mengalami perkembangan pesat akan memicu ketertarikan investor pada pihak perusahaan karena nilainya yang telah meningkat, serta fenomena yang ada di masyarakat karena permintaan atas produknya meningkat. Peran investor disini sangatlah berpengaruh dalam investasinya terhadap suatu perusahaan, khususnya perusahaan otomotif. </w:t>
      </w:r>
    </w:p>
    <w:p w:rsidR="003754B5" w:rsidRDefault="003754B5" w:rsidP="003754B5">
      <w:pPr>
        <w:ind w:firstLine="720"/>
        <w:rPr>
          <w:rFonts w:ascii="Times New Roman" w:hAnsi="Times New Roman" w:cs="Times New Roman"/>
          <w:b/>
          <w:sz w:val="20"/>
          <w:szCs w:val="20"/>
        </w:rPr>
      </w:pPr>
      <w:r w:rsidRPr="00E658F6">
        <w:rPr>
          <w:rFonts w:ascii="Times New Roman" w:hAnsi="Times New Roman" w:cs="Times New Roman"/>
          <w:sz w:val="20"/>
          <w:szCs w:val="20"/>
        </w:rPr>
        <w:t xml:space="preserve">Berdasarkan latar belakang tersebut di atas, maka peneliti tertarik untuk mengadakan penelitian dengan judul </w:t>
      </w:r>
      <w:r w:rsidRPr="00E658F6">
        <w:rPr>
          <w:rFonts w:ascii="Times New Roman" w:hAnsi="Times New Roman" w:cs="Times New Roman"/>
          <w:b/>
          <w:sz w:val="20"/>
          <w:szCs w:val="20"/>
        </w:rPr>
        <w:t xml:space="preserve">:”Pengaruh </w:t>
      </w:r>
      <w:r w:rsidRPr="00E658F6">
        <w:rPr>
          <w:rFonts w:ascii="Times New Roman" w:hAnsi="Times New Roman" w:cs="Times New Roman"/>
          <w:b/>
          <w:i/>
          <w:sz w:val="20"/>
          <w:szCs w:val="20"/>
        </w:rPr>
        <w:t xml:space="preserve">Return On Investment (ROI), Earning Per Share (EPS) </w:t>
      </w:r>
      <w:r w:rsidRPr="00E658F6">
        <w:rPr>
          <w:rFonts w:ascii="Times New Roman" w:hAnsi="Times New Roman" w:cs="Times New Roman"/>
          <w:b/>
          <w:sz w:val="20"/>
          <w:szCs w:val="20"/>
        </w:rPr>
        <w:t xml:space="preserve">Dan </w:t>
      </w:r>
      <w:r w:rsidRPr="00E658F6">
        <w:rPr>
          <w:rFonts w:ascii="Times New Roman" w:hAnsi="Times New Roman" w:cs="Times New Roman"/>
          <w:b/>
          <w:i/>
          <w:sz w:val="20"/>
          <w:szCs w:val="20"/>
        </w:rPr>
        <w:t xml:space="preserve">Economic Value Added (EVA) </w:t>
      </w:r>
      <w:r w:rsidRPr="00E658F6">
        <w:rPr>
          <w:rFonts w:ascii="Times New Roman" w:hAnsi="Times New Roman" w:cs="Times New Roman"/>
          <w:b/>
          <w:sz w:val="20"/>
          <w:szCs w:val="20"/>
        </w:rPr>
        <w:t xml:space="preserve">Terhadap </w:t>
      </w:r>
      <w:r w:rsidRPr="00E658F6">
        <w:rPr>
          <w:rFonts w:ascii="Times New Roman" w:hAnsi="Times New Roman" w:cs="Times New Roman"/>
          <w:b/>
          <w:i/>
          <w:sz w:val="20"/>
          <w:szCs w:val="20"/>
        </w:rPr>
        <w:t xml:space="preserve">Return </w:t>
      </w:r>
      <w:r w:rsidRPr="00E658F6">
        <w:rPr>
          <w:rFonts w:ascii="Times New Roman" w:hAnsi="Times New Roman" w:cs="Times New Roman"/>
          <w:b/>
          <w:sz w:val="20"/>
          <w:szCs w:val="20"/>
        </w:rPr>
        <w:t>Saham Perusahaan Otomotif Yang Terdaftar Di Bursa Efek Indonesia”.</w:t>
      </w:r>
    </w:p>
    <w:p w:rsidR="00BE7FBB"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t>TUJUAN PENELITIAN</w:t>
      </w:r>
    </w:p>
    <w:p w:rsidR="00BE7FBB" w:rsidRPr="00E658F6" w:rsidRDefault="00BE7FBB" w:rsidP="00BE7FBB">
      <w:pPr>
        <w:spacing w:after="0"/>
        <w:rPr>
          <w:rFonts w:ascii="Times New Roman" w:hAnsi="Times New Roman" w:cs="Times New Roman"/>
          <w:sz w:val="20"/>
          <w:szCs w:val="20"/>
        </w:rPr>
      </w:pPr>
      <w:r w:rsidRPr="00E658F6">
        <w:rPr>
          <w:rFonts w:ascii="Times New Roman" w:hAnsi="Times New Roman" w:cs="Times New Roman"/>
          <w:sz w:val="20"/>
          <w:szCs w:val="20"/>
        </w:rPr>
        <w:t>Tujuan penelitian ini adalah sebagai berikut :</w:t>
      </w:r>
    </w:p>
    <w:p w:rsidR="00BE7FBB" w:rsidRDefault="00BE7FBB" w:rsidP="00BE7FBB">
      <w:pPr>
        <w:spacing w:after="0"/>
        <w:rPr>
          <w:rFonts w:ascii="Times New Roman" w:hAnsi="Times New Roman" w:cs="Times New Roman"/>
          <w:sz w:val="20"/>
          <w:szCs w:val="20"/>
        </w:rPr>
      </w:pPr>
      <w:r w:rsidRPr="00C13004">
        <w:rPr>
          <w:rFonts w:ascii="Times New Roman" w:hAnsi="Times New Roman" w:cs="Times New Roman"/>
          <w:sz w:val="20"/>
          <w:szCs w:val="20"/>
        </w:rPr>
        <w:t xml:space="preserve">a. Untuk mengetahui pengaruh </w:t>
      </w:r>
      <w:r w:rsidRPr="00C13004">
        <w:rPr>
          <w:rFonts w:ascii="Times New Roman" w:hAnsi="Times New Roman" w:cs="Times New Roman"/>
          <w:i/>
          <w:sz w:val="20"/>
          <w:szCs w:val="20"/>
        </w:rPr>
        <w:t xml:space="preserve">Return On Investment (ROI) </w:t>
      </w:r>
      <w:r w:rsidRPr="00C13004">
        <w:rPr>
          <w:rFonts w:ascii="Times New Roman" w:hAnsi="Times New Roman" w:cs="Times New Roman"/>
          <w:sz w:val="20"/>
          <w:szCs w:val="20"/>
        </w:rPr>
        <w:t xml:space="preserve">terhadap </w:t>
      </w:r>
      <w:r w:rsidRPr="00C13004">
        <w:rPr>
          <w:rFonts w:ascii="Times New Roman" w:hAnsi="Times New Roman" w:cs="Times New Roman"/>
          <w:i/>
          <w:sz w:val="20"/>
          <w:szCs w:val="20"/>
        </w:rPr>
        <w:t xml:space="preserve">return </w:t>
      </w:r>
      <w:r w:rsidRPr="00C13004">
        <w:rPr>
          <w:rFonts w:ascii="Times New Roman" w:hAnsi="Times New Roman" w:cs="Times New Roman"/>
          <w:sz w:val="20"/>
          <w:szCs w:val="20"/>
        </w:rPr>
        <w:t xml:space="preserve">saham perusahaan otomotif yang tercatat di Bursa Efek Indonesia periode 2013-2016. </w:t>
      </w:r>
    </w:p>
    <w:p w:rsidR="00BE7FBB" w:rsidRDefault="00BE7FBB" w:rsidP="00BE7FBB">
      <w:pPr>
        <w:spacing w:after="0"/>
        <w:rPr>
          <w:rFonts w:ascii="Times New Roman" w:hAnsi="Times New Roman" w:cs="Times New Roman"/>
          <w:sz w:val="20"/>
          <w:szCs w:val="20"/>
        </w:rPr>
      </w:pPr>
      <w:r w:rsidRPr="00C13004">
        <w:rPr>
          <w:rFonts w:ascii="Times New Roman" w:hAnsi="Times New Roman" w:cs="Times New Roman"/>
          <w:sz w:val="20"/>
          <w:szCs w:val="20"/>
        </w:rPr>
        <w:t xml:space="preserve">b. Untuk mengetahui pengaruh </w:t>
      </w:r>
      <w:r w:rsidRPr="00C13004">
        <w:rPr>
          <w:rFonts w:ascii="Times New Roman" w:hAnsi="Times New Roman" w:cs="Times New Roman"/>
          <w:i/>
          <w:sz w:val="20"/>
          <w:szCs w:val="20"/>
        </w:rPr>
        <w:t xml:space="preserve">Earning Per Share (EPS) </w:t>
      </w:r>
      <w:r w:rsidRPr="00C13004">
        <w:rPr>
          <w:rFonts w:ascii="Times New Roman" w:hAnsi="Times New Roman" w:cs="Times New Roman"/>
          <w:sz w:val="20"/>
          <w:szCs w:val="20"/>
        </w:rPr>
        <w:t xml:space="preserve">terhadap </w:t>
      </w:r>
      <w:r w:rsidRPr="00C13004">
        <w:rPr>
          <w:rFonts w:ascii="Times New Roman" w:hAnsi="Times New Roman" w:cs="Times New Roman"/>
          <w:i/>
          <w:sz w:val="20"/>
          <w:szCs w:val="20"/>
        </w:rPr>
        <w:t xml:space="preserve">return </w:t>
      </w:r>
      <w:r w:rsidRPr="00C13004">
        <w:rPr>
          <w:rFonts w:ascii="Times New Roman" w:hAnsi="Times New Roman" w:cs="Times New Roman"/>
          <w:sz w:val="20"/>
          <w:szCs w:val="20"/>
        </w:rPr>
        <w:t xml:space="preserve">saham perusahaan otomotif yang tercatat di Bursa Efek Indonesia periode  2013-2016. </w:t>
      </w:r>
    </w:p>
    <w:p w:rsidR="00BE7FBB" w:rsidRDefault="00BE7FBB" w:rsidP="00BE7FBB">
      <w:pPr>
        <w:spacing w:after="0"/>
        <w:rPr>
          <w:rFonts w:ascii="Times New Roman" w:hAnsi="Times New Roman" w:cs="Times New Roman"/>
          <w:sz w:val="20"/>
          <w:szCs w:val="20"/>
        </w:rPr>
      </w:pPr>
      <w:r w:rsidRPr="00C13004">
        <w:rPr>
          <w:rFonts w:ascii="Times New Roman" w:hAnsi="Times New Roman" w:cs="Times New Roman"/>
          <w:sz w:val="20"/>
          <w:szCs w:val="20"/>
        </w:rPr>
        <w:t xml:space="preserve">c. Untuk mengetahui pengaruh </w:t>
      </w:r>
      <w:r w:rsidRPr="00C13004">
        <w:rPr>
          <w:rFonts w:ascii="Times New Roman" w:hAnsi="Times New Roman" w:cs="Times New Roman"/>
          <w:i/>
          <w:sz w:val="20"/>
          <w:szCs w:val="20"/>
        </w:rPr>
        <w:t xml:space="preserve">Economic Value Added (EVA) </w:t>
      </w:r>
      <w:r w:rsidRPr="00C13004">
        <w:rPr>
          <w:rFonts w:ascii="Times New Roman" w:hAnsi="Times New Roman" w:cs="Times New Roman"/>
          <w:sz w:val="20"/>
          <w:szCs w:val="20"/>
        </w:rPr>
        <w:t xml:space="preserve">terhadap </w:t>
      </w:r>
      <w:r w:rsidRPr="00C13004">
        <w:rPr>
          <w:rFonts w:ascii="Times New Roman" w:hAnsi="Times New Roman" w:cs="Times New Roman"/>
          <w:i/>
          <w:sz w:val="20"/>
          <w:szCs w:val="20"/>
        </w:rPr>
        <w:t xml:space="preserve">return </w:t>
      </w:r>
      <w:r w:rsidRPr="00C13004">
        <w:rPr>
          <w:rFonts w:ascii="Times New Roman" w:hAnsi="Times New Roman" w:cs="Times New Roman"/>
          <w:sz w:val="20"/>
          <w:szCs w:val="20"/>
        </w:rPr>
        <w:t xml:space="preserve">saham perusahaan otomotif yang tercatat di Bursa Efek Indonesia periode 2013-2016. </w:t>
      </w:r>
    </w:p>
    <w:p w:rsidR="00BE7FBB" w:rsidRDefault="00BE7FBB" w:rsidP="00BE7FBB">
      <w:pPr>
        <w:spacing w:after="0"/>
        <w:rPr>
          <w:rFonts w:ascii="Times New Roman" w:hAnsi="Times New Roman" w:cs="Times New Roman"/>
          <w:sz w:val="20"/>
          <w:szCs w:val="20"/>
        </w:rPr>
      </w:pPr>
      <w:r w:rsidRPr="00C13004">
        <w:rPr>
          <w:rFonts w:ascii="Times New Roman" w:hAnsi="Times New Roman" w:cs="Times New Roman"/>
          <w:sz w:val="20"/>
          <w:szCs w:val="20"/>
        </w:rPr>
        <w:t xml:space="preserve">d. Untuk mengetahui secara simultan pengaruh </w:t>
      </w:r>
      <w:r w:rsidRPr="00C13004">
        <w:rPr>
          <w:rFonts w:ascii="Times New Roman" w:hAnsi="Times New Roman" w:cs="Times New Roman"/>
          <w:i/>
          <w:sz w:val="20"/>
          <w:szCs w:val="20"/>
        </w:rPr>
        <w:t xml:space="preserve">Return On Investment, Earning Per Share, </w:t>
      </w:r>
      <w:r w:rsidRPr="00C13004">
        <w:rPr>
          <w:rFonts w:ascii="Times New Roman" w:hAnsi="Times New Roman" w:cs="Times New Roman"/>
          <w:sz w:val="20"/>
          <w:szCs w:val="20"/>
        </w:rPr>
        <w:t xml:space="preserve">dan </w:t>
      </w:r>
      <w:r w:rsidRPr="00C13004">
        <w:rPr>
          <w:rFonts w:ascii="Times New Roman" w:hAnsi="Times New Roman" w:cs="Times New Roman"/>
          <w:i/>
          <w:sz w:val="20"/>
          <w:szCs w:val="20"/>
        </w:rPr>
        <w:t xml:space="preserve">Economic Value Added </w:t>
      </w:r>
      <w:r w:rsidRPr="00C13004">
        <w:rPr>
          <w:rFonts w:ascii="Times New Roman" w:hAnsi="Times New Roman" w:cs="Times New Roman"/>
          <w:sz w:val="20"/>
          <w:szCs w:val="20"/>
        </w:rPr>
        <w:t xml:space="preserve">terhadap </w:t>
      </w:r>
      <w:r w:rsidRPr="00C13004">
        <w:rPr>
          <w:rFonts w:ascii="Times New Roman" w:hAnsi="Times New Roman" w:cs="Times New Roman"/>
          <w:i/>
          <w:sz w:val="20"/>
          <w:szCs w:val="20"/>
        </w:rPr>
        <w:t xml:space="preserve">return </w:t>
      </w:r>
      <w:r w:rsidRPr="00C13004">
        <w:rPr>
          <w:rFonts w:ascii="Times New Roman" w:hAnsi="Times New Roman" w:cs="Times New Roman"/>
          <w:sz w:val="20"/>
          <w:szCs w:val="20"/>
        </w:rPr>
        <w:t xml:space="preserve">saham perusahaan otomotif </w:t>
      </w:r>
      <w:r w:rsidRPr="00C13004">
        <w:rPr>
          <w:rFonts w:ascii="Times New Roman" w:hAnsi="Times New Roman" w:cs="Times New Roman"/>
          <w:sz w:val="20"/>
          <w:szCs w:val="20"/>
        </w:rPr>
        <w:lastRenderedPageBreak/>
        <w:t>yang tercatat di Bursa Efek Indonesia periode 2013-2016.</w:t>
      </w:r>
    </w:p>
    <w:p w:rsidR="003038EB" w:rsidRDefault="003038EB" w:rsidP="00BE7FBB">
      <w:pPr>
        <w:spacing w:after="0"/>
        <w:rPr>
          <w:rFonts w:ascii="Times New Roman" w:hAnsi="Times New Roman" w:cs="Times New Roman"/>
          <w:sz w:val="20"/>
          <w:szCs w:val="20"/>
        </w:rPr>
      </w:pPr>
    </w:p>
    <w:p w:rsidR="00BE7FBB"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t>II TINJAUAN PUSTAKA</w:t>
      </w:r>
    </w:p>
    <w:p w:rsidR="00BE7FBB"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t>a. Return On Investment (ROI)</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Menurut  Kasmir, S.E., M.M.  (2016:201) </w:t>
      </w:r>
      <w:r w:rsidRPr="00E658F6">
        <w:rPr>
          <w:rFonts w:ascii="Times New Roman" w:hAnsi="Times New Roman" w:cs="Times New Roman"/>
          <w:i/>
          <w:sz w:val="20"/>
          <w:szCs w:val="20"/>
        </w:rPr>
        <w:t>Return  on  Investment</w:t>
      </w:r>
      <w:r w:rsidRPr="00E658F6">
        <w:rPr>
          <w:rFonts w:ascii="Times New Roman" w:hAnsi="Times New Roman" w:cs="Times New Roman"/>
          <w:sz w:val="20"/>
          <w:szCs w:val="20"/>
        </w:rPr>
        <w:t xml:space="preserve">  (ROI)  atau  yang sering juga disebut dengan  </w:t>
      </w:r>
      <w:r w:rsidRPr="00E658F6">
        <w:rPr>
          <w:rFonts w:ascii="Times New Roman" w:hAnsi="Times New Roman" w:cs="Times New Roman"/>
          <w:i/>
          <w:sz w:val="20"/>
          <w:szCs w:val="20"/>
        </w:rPr>
        <w:t xml:space="preserve">Return on Total Assets </w:t>
      </w:r>
      <w:r w:rsidRPr="00E658F6">
        <w:rPr>
          <w:rFonts w:ascii="Times New Roman" w:hAnsi="Times New Roman" w:cs="Times New Roman"/>
          <w:sz w:val="20"/>
          <w:szCs w:val="20"/>
        </w:rPr>
        <w:t>merupakan rasio yang menunjukkan hasil (</w:t>
      </w:r>
      <w:r w:rsidRPr="00E658F6">
        <w:rPr>
          <w:rFonts w:ascii="Times New Roman" w:hAnsi="Times New Roman" w:cs="Times New Roman"/>
          <w:i/>
          <w:sz w:val="20"/>
          <w:szCs w:val="20"/>
        </w:rPr>
        <w:t>return</w:t>
      </w:r>
      <w:r w:rsidRPr="00E658F6">
        <w:rPr>
          <w:rFonts w:ascii="Times New Roman" w:hAnsi="Times New Roman" w:cs="Times New Roman"/>
          <w:sz w:val="20"/>
          <w:szCs w:val="20"/>
        </w:rPr>
        <w:t>) atas jumlah aktiva yang digunakan dalam perusahaan. ROI juga merupakan suatu ukuran tentang efektivitas manajemen dalam mengelola investasinya. Disamping itu hasil pengembalian investasi menunjukkan produktivitas dari seluruh dana perusahaan, baik modal pinjaman maupun modal sendiri. Semakin kecil (rendah) rasio ini, semakin kurang baik, demikian pula sebaliknya.</w:t>
      </w:r>
      <w:r>
        <w:rPr>
          <w:rFonts w:ascii="Times New Roman" w:hAnsi="Times New Roman" w:cs="Times New Roman"/>
          <w:sz w:val="20"/>
          <w:szCs w:val="20"/>
        </w:rPr>
        <w:t xml:space="preserve"> </w:t>
      </w:r>
      <w:r w:rsidRPr="00E658F6">
        <w:rPr>
          <w:rFonts w:ascii="Times New Roman" w:hAnsi="Times New Roman" w:cs="Times New Roman"/>
          <w:sz w:val="20"/>
          <w:szCs w:val="20"/>
        </w:rPr>
        <w:t xml:space="preserve">Artinya rasio ini digunakan untuk mengukur efektifitas dari keseluruhan operasi perusahaan. Rumus untuk mencari </w:t>
      </w:r>
      <w:r w:rsidRPr="00E658F6">
        <w:rPr>
          <w:rFonts w:ascii="Times New Roman" w:hAnsi="Times New Roman" w:cs="Times New Roman"/>
          <w:i/>
          <w:sz w:val="20"/>
          <w:szCs w:val="20"/>
        </w:rPr>
        <w:t xml:space="preserve">Return On Invesment (ROI) </w:t>
      </w:r>
      <w:r w:rsidRPr="00E658F6">
        <w:rPr>
          <w:rFonts w:ascii="Times New Roman" w:hAnsi="Times New Roman" w:cs="Times New Roman"/>
          <w:sz w:val="20"/>
          <w:szCs w:val="20"/>
        </w:rPr>
        <w:t>dapat digunakan sebagai berikut :</w:t>
      </w:r>
    </w:p>
    <w:p w:rsidR="00BE7FBB" w:rsidRDefault="00BE7FBB" w:rsidP="00BE7FBB">
      <w:pP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2295525" cy="447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295525" cy="447675"/>
                    </a:xfrm>
                    <a:prstGeom prst="rect">
                      <a:avLst/>
                    </a:prstGeom>
                    <a:noFill/>
                    <a:ln w="9525">
                      <a:noFill/>
                      <a:miter lim="800000"/>
                      <a:headEnd/>
                      <a:tailEnd/>
                    </a:ln>
                  </pic:spPr>
                </pic:pic>
              </a:graphicData>
            </a:graphic>
          </wp:inline>
        </w:drawing>
      </w:r>
    </w:p>
    <w:p w:rsidR="00BE7FBB" w:rsidRDefault="00BE7FBB" w:rsidP="00BE7FBB">
      <w:pPr>
        <w:spacing w:after="0"/>
        <w:rPr>
          <w:rFonts w:ascii="Times New Roman" w:hAnsi="Times New Roman" w:cs="Times New Roman"/>
          <w:sz w:val="20"/>
          <w:szCs w:val="20"/>
        </w:rPr>
      </w:pPr>
      <w:r w:rsidRPr="00E658F6">
        <w:rPr>
          <w:rFonts w:ascii="Times New Roman" w:hAnsi="Times New Roman" w:cs="Times New Roman"/>
          <w:sz w:val="20"/>
          <w:szCs w:val="20"/>
        </w:rPr>
        <w:t>Terdapat 2  faktor yang dapat mempengaruhi ROI diantaranya :</w:t>
      </w:r>
    </w:p>
    <w:p w:rsidR="00BE7FBB" w:rsidRPr="00E658F6" w:rsidRDefault="00BE7FBB" w:rsidP="00BE7FBB">
      <w:pPr>
        <w:spacing w:after="0"/>
        <w:rPr>
          <w:rFonts w:ascii="Times New Roman" w:hAnsi="Times New Roman" w:cs="Times New Roman"/>
          <w:sz w:val="20"/>
          <w:szCs w:val="20"/>
        </w:rPr>
      </w:pPr>
      <w:r w:rsidRPr="00E658F6">
        <w:rPr>
          <w:rFonts w:ascii="Times New Roman" w:hAnsi="Times New Roman" w:cs="Times New Roman"/>
          <w:sz w:val="20"/>
          <w:szCs w:val="20"/>
        </w:rPr>
        <w:t>1. Tingkat perputaran aktiva dalam kegiatan operasional perusahaan.</w:t>
      </w:r>
    </w:p>
    <w:p w:rsidR="00BE7FBB" w:rsidRPr="00E658F6" w:rsidRDefault="00BE7FBB" w:rsidP="00BE7FBB">
      <w:pPr>
        <w:spacing w:after="0"/>
        <w:rPr>
          <w:rFonts w:ascii="Times New Roman" w:hAnsi="Times New Roman" w:cs="Times New Roman"/>
          <w:sz w:val="20"/>
          <w:szCs w:val="20"/>
        </w:rPr>
      </w:pPr>
      <w:r w:rsidRPr="00E658F6">
        <w:rPr>
          <w:rFonts w:ascii="Times New Roman" w:hAnsi="Times New Roman" w:cs="Times New Roman"/>
          <w:sz w:val="20"/>
          <w:szCs w:val="20"/>
        </w:rPr>
        <w:t>2. Profit margin, adalah besarnya keuntungan operasi yang dinyatakan dalam bentuk persentase dan jumlah penjualan bersih. Profit margin dapat mengukur tingkat keuntungan perusahaan dengan dihubungkan dengan penjualannya.</w:t>
      </w:r>
    </w:p>
    <w:p w:rsidR="00BE7FBB" w:rsidRDefault="00BE7FBB" w:rsidP="00BE7FBB">
      <w:pPr>
        <w:spacing w:after="0"/>
        <w:ind w:firstLine="720"/>
        <w:rPr>
          <w:rFonts w:ascii="Times New Roman" w:hAnsi="Times New Roman" w:cs="Times New Roman"/>
          <w:sz w:val="20"/>
          <w:szCs w:val="20"/>
        </w:rPr>
      </w:pPr>
      <w:r w:rsidRPr="00567730">
        <w:rPr>
          <w:rFonts w:ascii="Times New Roman" w:hAnsi="Times New Roman" w:cs="Times New Roman"/>
          <w:sz w:val="20"/>
          <w:szCs w:val="20"/>
        </w:rPr>
        <w:t>ROI sebagai bentuk teknik analisa rasio profitabilitas sangat penting dalam suatu perusahaan karena dengan mengetahui ROI dapat akan diketahui seberapa efisien perusahaan guna memanfaatkan aktiva untuk kegiatan operasional dan dapat memberikan informasi ukuran profitabilitas perusahaan. Menghitung ROI bagi perusahaan dianggap tidak kalah penting dengan margin keuntungan atas suatu produk ataupun jasa.  Dengan mengetahui ROI suatu perusahaan akan mempunyai kepastian dan keyakinan usahanya dapat terus berjalan dan berkembang karena margin keuntungan yang didapatkan dapat dijadikan sebagai modal untuk mengembangkan usaha perusahaan. resiko kegagalan akan dihadapi perusahaan apabila memperoleh margin keuntungan yang sedikit.</w:t>
      </w:r>
    </w:p>
    <w:p w:rsidR="00BE7FBB" w:rsidRDefault="00BE7FBB" w:rsidP="00BE7FBB">
      <w:pPr>
        <w:spacing w:after="0"/>
        <w:rPr>
          <w:rFonts w:ascii="Times New Roman" w:hAnsi="Times New Roman" w:cs="Times New Roman"/>
          <w:sz w:val="20"/>
          <w:szCs w:val="20"/>
        </w:rPr>
      </w:pPr>
    </w:p>
    <w:p w:rsidR="00BE7FBB"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lastRenderedPageBreak/>
        <w:t>b. Earning Per Share (EPS)</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i/>
          <w:sz w:val="20"/>
          <w:szCs w:val="20"/>
        </w:rPr>
        <w:t>Earning per share (EPS)</w:t>
      </w:r>
      <w:r w:rsidRPr="00E658F6">
        <w:rPr>
          <w:rFonts w:ascii="Times New Roman" w:hAnsi="Times New Roman" w:cs="Times New Roman"/>
          <w:sz w:val="20"/>
          <w:szCs w:val="20"/>
        </w:rPr>
        <w:t xml:space="preserve">  menurut Kasmir (2016:207) merupakan rasio laba per lembar saham atau disebut juga rasio nilai buku, merupakan rasio untuk mengukur keberhasilan manajemen dalam mencapai keuntungan per lembar saham. Tandelilin (2001:241)  mendefinisikan </w:t>
      </w:r>
      <w:r w:rsidRPr="00E658F6">
        <w:rPr>
          <w:rFonts w:ascii="Times New Roman" w:hAnsi="Times New Roman" w:cs="Times New Roman"/>
          <w:i/>
          <w:sz w:val="20"/>
          <w:szCs w:val="20"/>
        </w:rPr>
        <w:t>Earning  Per  Share</w:t>
      </w:r>
      <w:r w:rsidRPr="00E658F6">
        <w:rPr>
          <w:rFonts w:ascii="Times New Roman" w:hAnsi="Times New Roman" w:cs="Times New Roman"/>
          <w:sz w:val="20"/>
          <w:szCs w:val="20"/>
        </w:rPr>
        <w:t xml:space="preserve"> (EPS)  sebagai perbandingan  antara  jumlah laba  (dalam  hal  ini laba  bersih  yang  siap  dibagikan  bagi  pemegang  saham) dengan jumlah saham yang beredar.</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Darmaji dan Fakhruddin (2006: 195) mendefinisikan Laba Per Saham  sebagai  rasio  yang  menunjukkan  bagian  laba  untuk setiap  saham. </w:t>
      </w:r>
      <w:r w:rsidRPr="00E658F6">
        <w:rPr>
          <w:rFonts w:ascii="Times New Roman" w:hAnsi="Times New Roman" w:cs="Times New Roman"/>
          <w:i/>
          <w:sz w:val="20"/>
          <w:szCs w:val="20"/>
        </w:rPr>
        <w:t>Earning  Per</w:t>
      </w:r>
      <w:r w:rsidRPr="00E658F6">
        <w:rPr>
          <w:rFonts w:ascii="Times New Roman" w:hAnsi="Times New Roman" w:cs="Times New Roman"/>
          <w:sz w:val="20"/>
          <w:szCs w:val="20"/>
        </w:rPr>
        <w:t xml:space="preserve"> </w:t>
      </w:r>
      <w:r w:rsidRPr="00E658F6">
        <w:rPr>
          <w:rFonts w:ascii="Times New Roman" w:hAnsi="Times New Roman" w:cs="Times New Roman"/>
          <w:i/>
          <w:sz w:val="20"/>
          <w:szCs w:val="20"/>
        </w:rPr>
        <w:t xml:space="preserve"> Share</w:t>
      </w:r>
      <w:r w:rsidRPr="00E658F6">
        <w:rPr>
          <w:rFonts w:ascii="Times New Roman" w:hAnsi="Times New Roman" w:cs="Times New Roman"/>
          <w:sz w:val="20"/>
          <w:szCs w:val="20"/>
        </w:rPr>
        <w:t xml:space="preserve"> menggambarkan  profitabilitas perusahaan  yang  tergambar  pada  setiap  lembar  saham.  Semakin tinggi  nilai  EPS  tentu  saja  menyebabkan  semakin besar laba  dan kemungkinan    peningkatan    jumlah    dividen    yang    diterima pemegang   saham. Hal   ini   akan   menarik   perhatian   investor sehingga  banyak  investor  membeli  saham  perusahaan  tersebut yang  akan  berpengaruh  terhadap  meningkatnya  harga  saham dan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yang akan meningkat pula.</w:t>
      </w:r>
    </w:p>
    <w:p w:rsidR="00BE7FBB" w:rsidRPr="00E658F6" w:rsidRDefault="00BE7FBB" w:rsidP="00BE7FBB">
      <w:pPr>
        <w:spacing w:after="0"/>
        <w:rPr>
          <w:rFonts w:ascii="Times New Roman" w:hAnsi="Times New Roman" w:cs="Times New Roman"/>
          <w:sz w:val="20"/>
          <w:szCs w:val="20"/>
        </w:rPr>
      </w:pPr>
      <w:r w:rsidRPr="00E658F6">
        <w:rPr>
          <w:rFonts w:ascii="Times New Roman" w:hAnsi="Times New Roman" w:cs="Times New Roman"/>
          <w:sz w:val="20"/>
          <w:szCs w:val="20"/>
        </w:rPr>
        <w:t xml:space="preserve">Faktor-faktor penyebab kenaikan  dan  penurunan </w:t>
      </w:r>
      <w:r w:rsidRPr="00E658F6">
        <w:rPr>
          <w:rFonts w:ascii="Times New Roman" w:hAnsi="Times New Roman" w:cs="Times New Roman"/>
          <w:i/>
          <w:sz w:val="20"/>
          <w:szCs w:val="20"/>
        </w:rPr>
        <w:t xml:space="preserve">Earnings  Per </w:t>
      </w:r>
      <w:r w:rsidRPr="00E658F6">
        <w:rPr>
          <w:rFonts w:ascii="Times New Roman" w:hAnsi="Times New Roman" w:cs="Times New Roman"/>
          <w:sz w:val="20"/>
          <w:szCs w:val="20"/>
        </w:rPr>
        <w:t xml:space="preserve"> </w:t>
      </w:r>
      <w:r w:rsidRPr="00E658F6">
        <w:rPr>
          <w:rFonts w:ascii="Times New Roman" w:hAnsi="Times New Roman" w:cs="Times New Roman"/>
          <w:i/>
          <w:sz w:val="20"/>
          <w:szCs w:val="20"/>
        </w:rPr>
        <w:t>Share</w:t>
      </w:r>
      <w:r w:rsidRPr="00E658F6">
        <w:rPr>
          <w:rFonts w:ascii="Times New Roman" w:hAnsi="Times New Roman" w:cs="Times New Roman"/>
          <w:sz w:val="20"/>
          <w:szCs w:val="20"/>
        </w:rPr>
        <w:t xml:space="preserve"> (EPS) adalah:</w:t>
      </w:r>
    </w:p>
    <w:p w:rsidR="00BE7FBB" w:rsidRDefault="00BE7FBB" w:rsidP="00BE7FBB">
      <w:pPr>
        <w:spacing w:after="0"/>
        <w:rPr>
          <w:rFonts w:ascii="Times New Roman" w:hAnsi="Times New Roman" w:cs="Times New Roman"/>
          <w:sz w:val="20"/>
          <w:szCs w:val="20"/>
        </w:rPr>
      </w:pPr>
      <w:r>
        <w:rPr>
          <w:rFonts w:ascii="Times New Roman" w:hAnsi="Times New Roman" w:cs="Times New Roman"/>
          <w:sz w:val="20"/>
          <w:szCs w:val="20"/>
        </w:rPr>
        <w:t xml:space="preserve">a. </w:t>
      </w:r>
      <w:r w:rsidRPr="00AA6C14">
        <w:rPr>
          <w:rFonts w:ascii="Times New Roman" w:hAnsi="Times New Roman" w:cs="Times New Roman"/>
          <w:sz w:val="20"/>
          <w:szCs w:val="20"/>
        </w:rPr>
        <w:t xml:space="preserve">Laba  bersih  naik  dan  jumlah  lembar  saham  biasa  yang beredar tetap. </w:t>
      </w:r>
    </w:p>
    <w:p w:rsidR="00BE7FBB" w:rsidRDefault="00BE7FBB" w:rsidP="00BE7FBB">
      <w:pPr>
        <w:spacing w:after="0"/>
        <w:rPr>
          <w:rFonts w:ascii="Times New Roman" w:hAnsi="Times New Roman" w:cs="Times New Roman"/>
          <w:sz w:val="20"/>
          <w:szCs w:val="20"/>
        </w:rPr>
      </w:pPr>
      <w:r>
        <w:rPr>
          <w:rFonts w:ascii="Times New Roman" w:hAnsi="Times New Roman" w:cs="Times New Roman"/>
          <w:sz w:val="20"/>
          <w:szCs w:val="20"/>
        </w:rPr>
        <w:t xml:space="preserve">b. </w:t>
      </w:r>
      <w:r w:rsidRPr="00AA6C14">
        <w:rPr>
          <w:rFonts w:ascii="Times New Roman" w:hAnsi="Times New Roman" w:cs="Times New Roman"/>
          <w:sz w:val="20"/>
          <w:szCs w:val="20"/>
        </w:rPr>
        <w:t>Laba bersih  tetap  dan  jumlah  lembar  saham  biasa  yang beredar turun.</w:t>
      </w:r>
    </w:p>
    <w:p w:rsidR="00BE7FBB" w:rsidRDefault="00BE7FBB" w:rsidP="00BE7FBB">
      <w:pPr>
        <w:spacing w:after="0"/>
        <w:rPr>
          <w:rFonts w:ascii="Times New Roman" w:hAnsi="Times New Roman" w:cs="Times New Roman"/>
          <w:sz w:val="20"/>
          <w:szCs w:val="20"/>
        </w:rPr>
      </w:pPr>
      <w:r>
        <w:rPr>
          <w:rFonts w:ascii="Times New Roman" w:hAnsi="Times New Roman" w:cs="Times New Roman"/>
          <w:sz w:val="20"/>
          <w:szCs w:val="20"/>
        </w:rPr>
        <w:t xml:space="preserve">c. </w:t>
      </w:r>
      <w:r w:rsidRPr="00AA6C14">
        <w:rPr>
          <w:rFonts w:ascii="Times New Roman" w:hAnsi="Times New Roman" w:cs="Times New Roman"/>
          <w:sz w:val="20"/>
          <w:szCs w:val="20"/>
        </w:rPr>
        <w:t xml:space="preserve">Laba bersih  naik  dan  jumlah  lembar  saham  biasa  yang beredar turun. </w:t>
      </w:r>
    </w:p>
    <w:p w:rsidR="00BE7FBB" w:rsidRDefault="00BE7FBB" w:rsidP="00BE7FBB">
      <w:pPr>
        <w:spacing w:after="0"/>
        <w:rPr>
          <w:rFonts w:ascii="Times New Roman" w:hAnsi="Times New Roman" w:cs="Times New Roman"/>
          <w:sz w:val="20"/>
          <w:szCs w:val="20"/>
        </w:rPr>
      </w:pPr>
      <w:r>
        <w:rPr>
          <w:rFonts w:ascii="Times New Roman" w:hAnsi="Times New Roman" w:cs="Times New Roman"/>
          <w:sz w:val="20"/>
          <w:szCs w:val="20"/>
        </w:rPr>
        <w:t xml:space="preserve">d. </w:t>
      </w:r>
      <w:r w:rsidRPr="00AA6C14">
        <w:rPr>
          <w:rFonts w:ascii="Times New Roman" w:hAnsi="Times New Roman" w:cs="Times New Roman"/>
          <w:sz w:val="20"/>
          <w:szCs w:val="20"/>
        </w:rPr>
        <w:t>Persentase   kenaikan   laba   bersih   lebih   besar   daripada persentase   kenaikan   jumlah   lembar   saham   biasa   yang beredar.</w:t>
      </w:r>
    </w:p>
    <w:p w:rsidR="00BE7FBB" w:rsidRPr="00AA6C14" w:rsidRDefault="00BE7FBB" w:rsidP="00BE7FBB">
      <w:pPr>
        <w:spacing w:after="0"/>
        <w:rPr>
          <w:rFonts w:ascii="Times New Roman" w:hAnsi="Times New Roman" w:cs="Times New Roman"/>
          <w:sz w:val="20"/>
          <w:szCs w:val="20"/>
        </w:rPr>
      </w:pPr>
      <w:r>
        <w:rPr>
          <w:rFonts w:ascii="Times New Roman" w:hAnsi="Times New Roman" w:cs="Times New Roman"/>
          <w:sz w:val="20"/>
          <w:szCs w:val="20"/>
        </w:rPr>
        <w:t xml:space="preserve">e. </w:t>
      </w:r>
      <w:r w:rsidRPr="00AA6C14">
        <w:rPr>
          <w:rFonts w:ascii="Times New Roman" w:hAnsi="Times New Roman" w:cs="Times New Roman"/>
          <w:sz w:val="20"/>
          <w:szCs w:val="20"/>
        </w:rPr>
        <w:t xml:space="preserve">Persentase  penurunan  jumlah  lembar  saham  biasa  yang beredar  lebih  besar  daripada persentase  penurunan  laba bersih. </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Jadi  bagi  suatu  perusahaan,  nilai  laba  per  saham  akan meningkat apabila</w:t>
      </w:r>
      <w:r>
        <w:rPr>
          <w:rFonts w:ascii="Times New Roman" w:hAnsi="Times New Roman" w:cs="Times New Roman"/>
          <w:sz w:val="20"/>
          <w:szCs w:val="20"/>
        </w:rPr>
        <w:t xml:space="preserve"> </w:t>
      </w:r>
      <w:r w:rsidRPr="00E658F6">
        <w:rPr>
          <w:rFonts w:ascii="Times New Roman" w:hAnsi="Times New Roman" w:cs="Times New Roman"/>
          <w:sz w:val="20"/>
          <w:szCs w:val="20"/>
        </w:rPr>
        <w:t>persentase kenaikan laba bersihnya lebih besar daripada  persentase  kenaikan  jumlah  lembar  saham  biasa  yang beredar, begitu pula sebaliknya.</w:t>
      </w:r>
    </w:p>
    <w:p w:rsidR="00BE7FBB" w:rsidRPr="00E658F6" w:rsidRDefault="00BE7FBB" w:rsidP="00BE7FBB">
      <w:pPr>
        <w:spacing w:after="0"/>
        <w:rPr>
          <w:rFonts w:ascii="Times New Roman" w:hAnsi="Times New Roman" w:cs="Times New Roman"/>
          <w:b/>
          <w:sz w:val="20"/>
          <w:szCs w:val="20"/>
        </w:rPr>
      </w:pPr>
      <w:r w:rsidRPr="00E658F6">
        <w:rPr>
          <w:rFonts w:ascii="Times New Roman" w:hAnsi="Times New Roman" w:cs="Times New Roman"/>
          <w:sz w:val="20"/>
          <w:szCs w:val="20"/>
        </w:rPr>
        <w:t>Rumus untuk mencari laba per lembar saham (EPS) yaitu :</w:t>
      </w:r>
    </w:p>
    <w:p w:rsidR="00BE7FBB" w:rsidRDefault="00BE7FBB" w:rsidP="00BE7FBB">
      <w:pPr>
        <w:spacing w:after="0"/>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400300" cy="4381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400300" cy="438150"/>
                    </a:xfrm>
                    <a:prstGeom prst="rect">
                      <a:avLst/>
                    </a:prstGeom>
                    <a:noFill/>
                    <a:ln w="9525">
                      <a:noFill/>
                      <a:miter lim="800000"/>
                      <a:headEnd/>
                      <a:tailEnd/>
                    </a:ln>
                  </pic:spPr>
                </pic:pic>
              </a:graphicData>
            </a:graphic>
          </wp:inline>
        </w:drawing>
      </w:r>
    </w:p>
    <w:p w:rsidR="00BE7FBB" w:rsidRPr="00E658F6" w:rsidRDefault="00BE7FBB" w:rsidP="00BE7FBB">
      <w:pPr>
        <w:ind w:firstLine="720"/>
        <w:rPr>
          <w:rFonts w:ascii="Times New Roman" w:hAnsi="Times New Roman" w:cs="Times New Roman"/>
          <w:sz w:val="20"/>
          <w:szCs w:val="20"/>
        </w:rPr>
      </w:pPr>
      <w:r w:rsidRPr="00E658F6">
        <w:rPr>
          <w:rFonts w:ascii="Times New Roman" w:hAnsi="Times New Roman" w:cs="Times New Roman"/>
          <w:sz w:val="20"/>
          <w:szCs w:val="20"/>
        </w:rPr>
        <w:t xml:space="preserve">Pada  penelitian  ini  penulis  menggunakan  rumus  EPS  dari Brigham  dan  Houston  (2006:  19) karena  pada  </w:t>
      </w:r>
      <w:r w:rsidRPr="00E658F6">
        <w:rPr>
          <w:rFonts w:ascii="Times New Roman" w:hAnsi="Times New Roman" w:cs="Times New Roman"/>
          <w:sz w:val="20"/>
          <w:szCs w:val="20"/>
        </w:rPr>
        <w:lastRenderedPageBreak/>
        <w:t>laporan  keuangan telah  diketahui laba  bersih dengan jumlah  saham  beredar yang dimiliki  oleh  setiap  perusahaan  pada  setiap tahunnya,  sehingga memudahkan   peneliti   untuk   menghitung   EPS.   Pada   penelitian sebelumnya juga   banyak   peneliti   yang   menggunakan   rumus tersebut.</w:t>
      </w:r>
    </w:p>
    <w:p w:rsidR="00BE7FBB"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t>c. Economic Value Added (EVA)</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Brigham (2010) menyatakan bahwa </w:t>
      </w:r>
      <w:r w:rsidRPr="00E658F6">
        <w:rPr>
          <w:rFonts w:ascii="Times New Roman" w:hAnsi="Times New Roman" w:cs="Times New Roman"/>
          <w:i/>
          <w:sz w:val="20"/>
          <w:szCs w:val="20"/>
        </w:rPr>
        <w:t xml:space="preserve">Economic Value Added </w:t>
      </w:r>
      <w:r w:rsidRPr="00E658F6">
        <w:rPr>
          <w:rFonts w:ascii="Times New Roman" w:hAnsi="Times New Roman" w:cs="Times New Roman"/>
          <w:sz w:val="20"/>
          <w:szCs w:val="20"/>
        </w:rPr>
        <w:t>(EVA) adalah cara untuk mengukur profitabilitas operasi yang sesungguhnya. Biaya modal hutang (beban bunga) dikurangkan ketika menghitung laba bersih tetapi biaya ini tidak dikurangkan pada saat menghitung biaya modal ekuitas. Oleh karena itu, secara ekonomis, laba bersih ditetapkan terlalu tinggi dibandingkan</w:t>
      </w:r>
      <w:r>
        <w:rPr>
          <w:rFonts w:ascii="Times New Roman" w:hAnsi="Times New Roman" w:cs="Times New Roman"/>
          <w:sz w:val="20"/>
          <w:szCs w:val="20"/>
        </w:rPr>
        <w:t xml:space="preserve"> </w:t>
      </w:r>
      <w:r w:rsidRPr="00E658F6">
        <w:rPr>
          <w:rFonts w:ascii="Times New Roman" w:hAnsi="Times New Roman" w:cs="Times New Roman"/>
          <w:sz w:val="20"/>
          <w:szCs w:val="20"/>
        </w:rPr>
        <w:t xml:space="preserve">laba yang sesungguhnya. Jadi, EVA menyelesaikan masalah akuntansi konvensional. </w:t>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adalah ukuran keberhasilan manajemen perusahaan dalam meningkatkan nilai tambah </w:t>
      </w:r>
      <w:r w:rsidRPr="00E658F6">
        <w:rPr>
          <w:rFonts w:ascii="Times New Roman" w:hAnsi="Times New Roman" w:cs="Times New Roman"/>
          <w:i/>
          <w:sz w:val="20"/>
          <w:szCs w:val="20"/>
        </w:rPr>
        <w:t>(value added)</w:t>
      </w:r>
      <w:r w:rsidRPr="00E658F6">
        <w:rPr>
          <w:rFonts w:ascii="Times New Roman" w:hAnsi="Times New Roman" w:cs="Times New Roman"/>
          <w:sz w:val="20"/>
          <w:szCs w:val="20"/>
        </w:rPr>
        <w:t xml:space="preserve"> bagi perusahaan. Asumsinya adalah bahwa jika kinerja manajemen baik/ efektif (dilihat dari besarnya nilai tambah yang diberikan), maka akan tercermin pada peningkatan harga saham perusahaan. </w:t>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(EVA) merupakan keuntungan operasional setelah pajak, dikurangi biaya modal yang digunakan untuk menilai kinerja perusahaan dengan memperhatikan secara adil harapan-harapan para pemegang saham dan kreditur.</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Metode </w:t>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(EVA) sebagai Alat Ukur Kinerja Perusahaan. Konsep</w:t>
      </w:r>
      <w:r w:rsidRPr="00E658F6">
        <w:rPr>
          <w:rFonts w:ascii="Times New Roman" w:hAnsi="Times New Roman" w:cs="Times New Roman"/>
          <w:i/>
          <w:sz w:val="20"/>
          <w:szCs w:val="20"/>
        </w:rPr>
        <w:t xml:space="preserve"> Economic Value Added</w:t>
      </w:r>
      <w:r w:rsidRPr="00E658F6">
        <w:rPr>
          <w:rFonts w:ascii="Times New Roman" w:hAnsi="Times New Roman" w:cs="Times New Roman"/>
          <w:sz w:val="20"/>
          <w:szCs w:val="20"/>
        </w:rPr>
        <w:t xml:space="preserve"> (EVA) ini tidaklah dimaksudkan untuk mengganti laporan rugi laba yang telah ada.</w:t>
      </w:r>
      <w:r>
        <w:rPr>
          <w:rFonts w:ascii="Times New Roman" w:hAnsi="Times New Roman" w:cs="Times New Roman"/>
          <w:sz w:val="20"/>
          <w:szCs w:val="20"/>
        </w:rPr>
        <w:t xml:space="preserve"> </w:t>
      </w:r>
      <w:r w:rsidRPr="00E658F6">
        <w:rPr>
          <w:rFonts w:ascii="Times New Roman" w:hAnsi="Times New Roman" w:cs="Times New Roman"/>
          <w:sz w:val="20"/>
          <w:szCs w:val="20"/>
        </w:rPr>
        <w:t xml:space="preserve">Namun pendekatan ini hanyalah alat analisis yang digunakan sebagai tambahan informasi keuangan yang sangat berguna bagi pihak kreditur dan penyedian dana dalam menentuakan hubungannya dengan perusahaan. Bagi eksekutif hasil pengukuran kinerja dengan metode </w:t>
      </w:r>
      <w:r w:rsidRPr="00E658F6">
        <w:rPr>
          <w:rFonts w:ascii="Times New Roman" w:hAnsi="Times New Roman" w:cs="Times New Roman"/>
          <w:i/>
          <w:sz w:val="20"/>
          <w:szCs w:val="20"/>
        </w:rPr>
        <w:t>Economic Value</w:t>
      </w:r>
      <w:r w:rsidRPr="00E658F6">
        <w:rPr>
          <w:rFonts w:ascii="Times New Roman" w:hAnsi="Times New Roman" w:cs="Times New Roman"/>
          <w:sz w:val="20"/>
          <w:szCs w:val="20"/>
        </w:rPr>
        <w:t xml:space="preserve"> </w:t>
      </w:r>
      <w:r w:rsidRPr="00E658F6">
        <w:rPr>
          <w:rFonts w:ascii="Times New Roman" w:hAnsi="Times New Roman" w:cs="Times New Roman"/>
          <w:i/>
          <w:sz w:val="20"/>
          <w:szCs w:val="20"/>
        </w:rPr>
        <w:t>Added</w:t>
      </w:r>
      <w:r w:rsidRPr="00E658F6">
        <w:rPr>
          <w:rFonts w:ascii="Times New Roman" w:hAnsi="Times New Roman" w:cs="Times New Roman"/>
          <w:sz w:val="20"/>
          <w:szCs w:val="20"/>
        </w:rPr>
        <w:t xml:space="preserve"> (EVA) seringkali digunakan untuk pengendalian serta sebagai alat yang sangat berguna didalam pengambilan keputusan – keputusan strategis.</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Analisis </w:t>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(EVA) ini mencoba melihat dari segi ekonomis dalam pengukuran kinerja perusahaan dengan adil atas dasar konsep kepuasan stakeholder (seluruh anggota perusahaan), bentuknya adalah dengan mempertimbangkan harapan – harapan </w:t>
      </w:r>
      <w:r w:rsidRPr="00E658F6">
        <w:rPr>
          <w:rFonts w:ascii="Times New Roman" w:hAnsi="Times New Roman" w:cs="Times New Roman"/>
          <w:sz w:val="20"/>
          <w:szCs w:val="20"/>
        </w:rPr>
        <w:lastRenderedPageBreak/>
        <w:t xml:space="preserve">karyawan, pelanggan, dan pemberi modal (investor/pemegang saham). Derajat keadilannya adalah ditunjukkan oleh biaya modal rata – rata tertimbang dan berpedoman terhadap nilai pasar. </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EVA adalah sisa laba </w:t>
      </w:r>
      <w:r w:rsidRPr="00E658F6">
        <w:rPr>
          <w:rFonts w:ascii="Times New Roman" w:hAnsi="Times New Roman" w:cs="Times New Roman"/>
          <w:i/>
          <w:sz w:val="20"/>
          <w:szCs w:val="20"/>
        </w:rPr>
        <w:t>(residual income, excess earning)</w:t>
      </w:r>
      <w:r w:rsidRPr="00E658F6">
        <w:rPr>
          <w:rFonts w:ascii="Times New Roman" w:hAnsi="Times New Roman" w:cs="Times New Roman"/>
          <w:sz w:val="20"/>
          <w:szCs w:val="20"/>
        </w:rPr>
        <w:t xml:space="preserve"> setelah penyedia modal memberikan kompensasi sesuai tingkat pengembalian </w:t>
      </w:r>
      <w:r w:rsidRPr="00E658F6">
        <w:rPr>
          <w:rFonts w:ascii="Times New Roman" w:hAnsi="Times New Roman" w:cs="Times New Roman"/>
          <w:i/>
          <w:sz w:val="20"/>
          <w:szCs w:val="20"/>
        </w:rPr>
        <w:t>(rate of return)</w:t>
      </w:r>
      <w:r w:rsidRPr="00E658F6">
        <w:rPr>
          <w:rFonts w:ascii="Times New Roman" w:hAnsi="Times New Roman" w:cs="Times New Roman"/>
          <w:sz w:val="20"/>
          <w:szCs w:val="20"/>
        </w:rPr>
        <w:t xml:space="preserve"> yang dibutuhkan atau setelah semua biaya kapital yang digunakan untuk menghasilkan laba. Yang dimaksud dengan laba disini adalah </w:t>
      </w:r>
      <w:r w:rsidRPr="00E658F6">
        <w:rPr>
          <w:rFonts w:ascii="Times New Roman" w:hAnsi="Times New Roman" w:cs="Times New Roman"/>
          <w:i/>
          <w:sz w:val="20"/>
          <w:szCs w:val="20"/>
        </w:rPr>
        <w:t>Net Operating Profit After Tax</w:t>
      </w:r>
      <w:r w:rsidRPr="00E658F6">
        <w:rPr>
          <w:rFonts w:ascii="Times New Roman" w:hAnsi="Times New Roman" w:cs="Times New Roman"/>
          <w:sz w:val="20"/>
          <w:szCs w:val="20"/>
        </w:rPr>
        <w:t xml:space="preserve"> (NOPAT) yaitu laba operasi bersih sesudah pajak. Sedangkan biaya kapital adalah biaya bunga pinjaman dari biaya ekuitas yang digunakan untuk menghasilkan NOPAT yang dihitung secara rata-rata tertimbang (</w:t>
      </w:r>
      <w:r w:rsidRPr="00E658F6">
        <w:rPr>
          <w:rFonts w:ascii="Times New Roman" w:hAnsi="Times New Roman" w:cs="Times New Roman"/>
          <w:i/>
          <w:sz w:val="20"/>
          <w:szCs w:val="20"/>
        </w:rPr>
        <w:t>Weighted Average Cost of Capital</w:t>
      </w:r>
      <w:r w:rsidRPr="00E658F6">
        <w:rPr>
          <w:rFonts w:ascii="Times New Roman" w:hAnsi="Times New Roman" w:cs="Times New Roman"/>
          <w:sz w:val="20"/>
          <w:szCs w:val="20"/>
        </w:rPr>
        <w:t xml:space="preserve"> = WACC). EVA</w:t>
      </w:r>
      <w:r>
        <w:rPr>
          <w:rFonts w:ascii="Times New Roman" w:hAnsi="Times New Roman" w:cs="Times New Roman"/>
          <w:b/>
          <w:sz w:val="20"/>
          <w:szCs w:val="20"/>
        </w:rPr>
        <w:t xml:space="preserve"> </w:t>
      </w:r>
      <w:r w:rsidRPr="00E658F6">
        <w:rPr>
          <w:rFonts w:ascii="Times New Roman" w:hAnsi="Times New Roman" w:cs="Times New Roman"/>
          <w:sz w:val="20"/>
          <w:szCs w:val="20"/>
        </w:rPr>
        <w:t xml:space="preserve">yang positif menunjukkan bahwa perusahaan berhasil menciptakan nilai </w:t>
      </w:r>
      <w:r w:rsidRPr="00E658F6">
        <w:rPr>
          <w:rFonts w:ascii="Times New Roman" w:hAnsi="Times New Roman" w:cs="Times New Roman"/>
          <w:i/>
          <w:sz w:val="20"/>
          <w:szCs w:val="20"/>
        </w:rPr>
        <w:t>(create value)</w:t>
      </w:r>
      <w:r w:rsidRPr="00E658F6">
        <w:rPr>
          <w:rFonts w:ascii="Times New Roman" w:hAnsi="Times New Roman" w:cs="Times New Roman"/>
          <w:sz w:val="20"/>
          <w:szCs w:val="20"/>
        </w:rPr>
        <w:t xml:space="preserve"> bagi pemilik modal, konsisten dengan tujuan memaksimumkan nilai perusahaan. Sebaliknya EVA yang negatif menandakan nilai perusahaan berkurang sebagai akibat tingkat pengembalian yang dituntut investor. Manfaat dari penerapan EVA antara lain :</w:t>
      </w:r>
    </w:p>
    <w:p w:rsidR="00BE7FBB" w:rsidRDefault="00BE7FBB" w:rsidP="00BE7FBB">
      <w:pPr>
        <w:spacing w:after="0"/>
        <w:rPr>
          <w:rFonts w:ascii="Times New Roman" w:hAnsi="Times New Roman" w:cs="Times New Roman"/>
          <w:sz w:val="20"/>
          <w:szCs w:val="20"/>
        </w:rPr>
      </w:pPr>
      <w:r w:rsidRPr="00CE0178">
        <w:rPr>
          <w:rFonts w:ascii="Times New Roman" w:hAnsi="Times New Roman" w:cs="Times New Roman"/>
          <w:sz w:val="20"/>
          <w:szCs w:val="20"/>
        </w:rPr>
        <w:t xml:space="preserve">a. Dapat digunakan sebagai penilai kinerja perusahaan yang berfokus pada penciptaan </w:t>
      </w:r>
      <w:r w:rsidRPr="00CE0178">
        <w:rPr>
          <w:rFonts w:ascii="Times New Roman" w:hAnsi="Times New Roman" w:cs="Times New Roman"/>
          <w:i/>
          <w:sz w:val="20"/>
          <w:szCs w:val="20"/>
        </w:rPr>
        <w:t>nilai (value creation</w:t>
      </w:r>
      <w:r w:rsidRPr="00CE0178">
        <w:rPr>
          <w:rFonts w:ascii="Times New Roman" w:hAnsi="Times New Roman" w:cs="Times New Roman"/>
          <w:sz w:val="20"/>
          <w:szCs w:val="20"/>
        </w:rPr>
        <w:t xml:space="preserve">). </w:t>
      </w:r>
    </w:p>
    <w:p w:rsidR="00BE7FBB" w:rsidRPr="00CE0178" w:rsidRDefault="00BE7FBB" w:rsidP="00BE7FBB">
      <w:pPr>
        <w:spacing w:after="0"/>
        <w:rPr>
          <w:rFonts w:ascii="Times New Roman" w:hAnsi="Times New Roman" w:cs="Times New Roman"/>
          <w:sz w:val="20"/>
          <w:szCs w:val="20"/>
        </w:rPr>
      </w:pPr>
      <w:r w:rsidRPr="00CE0178">
        <w:rPr>
          <w:rFonts w:ascii="Times New Roman" w:hAnsi="Times New Roman" w:cs="Times New Roman"/>
          <w:sz w:val="20"/>
          <w:szCs w:val="20"/>
        </w:rPr>
        <w:t xml:space="preserve">b. Dapat meningkatkan kesadaran manajer bahwa tugas mereka adalah untuk memaksimumkan nilai perusahaan serta nilai pemegang saham. </w:t>
      </w:r>
    </w:p>
    <w:p w:rsidR="00BE7FBB" w:rsidRDefault="00BE7FBB" w:rsidP="00BE7FBB">
      <w:pPr>
        <w:spacing w:after="0"/>
        <w:rPr>
          <w:rFonts w:ascii="Times New Roman" w:hAnsi="Times New Roman" w:cs="Times New Roman"/>
          <w:sz w:val="20"/>
          <w:szCs w:val="20"/>
        </w:rPr>
      </w:pPr>
      <w:r w:rsidRPr="00CE0178">
        <w:rPr>
          <w:rFonts w:ascii="Times New Roman" w:hAnsi="Times New Roman" w:cs="Times New Roman"/>
          <w:sz w:val="20"/>
          <w:szCs w:val="20"/>
        </w:rPr>
        <w:t xml:space="preserve">c. Dapat membuat para manajer berfikir dan juga bertindak seperti halnya pemegang saham yaitu memilih investasi yang memaksimumkan tingkat pengembalian dan meminimumkan tingkat biaya modal sehingga nilai perusahaan dapat dimaksimumkan. </w:t>
      </w:r>
    </w:p>
    <w:p w:rsidR="00BE7FBB" w:rsidRDefault="00BE7FBB" w:rsidP="00BE7FBB">
      <w:pPr>
        <w:spacing w:after="0"/>
        <w:rPr>
          <w:rFonts w:ascii="Times New Roman" w:hAnsi="Times New Roman" w:cs="Times New Roman"/>
          <w:sz w:val="20"/>
          <w:szCs w:val="20"/>
        </w:rPr>
      </w:pPr>
      <w:r>
        <w:rPr>
          <w:rFonts w:ascii="Times New Roman" w:hAnsi="Times New Roman" w:cs="Times New Roman"/>
          <w:sz w:val="20"/>
          <w:szCs w:val="20"/>
        </w:rPr>
        <w:t xml:space="preserve">d. </w:t>
      </w:r>
      <w:r w:rsidRPr="00CE0178">
        <w:rPr>
          <w:rFonts w:ascii="Times New Roman" w:hAnsi="Times New Roman" w:cs="Times New Roman"/>
          <w:sz w:val="20"/>
          <w:szCs w:val="20"/>
        </w:rPr>
        <w:t xml:space="preserve">EVA membuat para manajer agar memfokuskan perhatian pada kegiatan yang menciptakan nilai dan memungkinkan mereka untuk mengevaluasi kinerja berdasarkan kriteria maksimum nilai perusahaan. </w:t>
      </w:r>
    </w:p>
    <w:p w:rsidR="00BE7FBB" w:rsidRDefault="00BE7FBB" w:rsidP="00BE7FBB">
      <w:pPr>
        <w:spacing w:after="0"/>
        <w:rPr>
          <w:rFonts w:ascii="Times New Roman" w:hAnsi="Times New Roman" w:cs="Times New Roman"/>
          <w:sz w:val="20"/>
          <w:szCs w:val="20"/>
        </w:rPr>
      </w:pPr>
      <w:r>
        <w:rPr>
          <w:rFonts w:ascii="Times New Roman" w:hAnsi="Times New Roman" w:cs="Times New Roman"/>
          <w:sz w:val="20"/>
          <w:szCs w:val="20"/>
        </w:rPr>
        <w:t xml:space="preserve">e. </w:t>
      </w:r>
      <w:r w:rsidRPr="00CE0178">
        <w:rPr>
          <w:rFonts w:ascii="Times New Roman" w:hAnsi="Times New Roman" w:cs="Times New Roman"/>
          <w:sz w:val="20"/>
          <w:szCs w:val="20"/>
        </w:rPr>
        <w:t xml:space="preserve">EVA sebagai motivator perusahaan untuk lebih memperhatikan kebijaksanaan struktur modalnya. </w:t>
      </w:r>
    </w:p>
    <w:p w:rsidR="00BE7FBB" w:rsidRDefault="00BE7FBB" w:rsidP="00BE7FBB">
      <w:pPr>
        <w:spacing w:after="0"/>
        <w:rPr>
          <w:rFonts w:ascii="Times New Roman" w:hAnsi="Times New Roman" w:cs="Times New Roman"/>
          <w:sz w:val="20"/>
          <w:szCs w:val="20"/>
        </w:rPr>
      </w:pPr>
      <w:r>
        <w:rPr>
          <w:rFonts w:ascii="Times New Roman" w:hAnsi="Times New Roman" w:cs="Times New Roman"/>
          <w:sz w:val="20"/>
          <w:szCs w:val="20"/>
        </w:rPr>
        <w:t xml:space="preserve">f. </w:t>
      </w:r>
      <w:r w:rsidRPr="00CE0178">
        <w:rPr>
          <w:rFonts w:ascii="Times New Roman" w:hAnsi="Times New Roman" w:cs="Times New Roman"/>
          <w:sz w:val="20"/>
          <w:szCs w:val="20"/>
        </w:rPr>
        <w:t>EVA dapat digunakan sebagai alat untuk mengidentifikasi proyek atau kegiatan yang memberikan pengembalian yang lebih tinggi dari pada biaya modal.</w:t>
      </w:r>
    </w:p>
    <w:p w:rsidR="009A1D70" w:rsidRDefault="009A1D70" w:rsidP="00BE7FBB">
      <w:pPr>
        <w:spacing w:after="0"/>
        <w:rPr>
          <w:rFonts w:ascii="Times New Roman" w:hAnsi="Times New Roman" w:cs="Times New Roman"/>
          <w:sz w:val="20"/>
          <w:szCs w:val="20"/>
        </w:rPr>
      </w:pPr>
    </w:p>
    <w:p w:rsidR="009A1D70" w:rsidRDefault="009A1D70" w:rsidP="00BE7FBB">
      <w:pPr>
        <w:spacing w:after="0"/>
        <w:rPr>
          <w:rFonts w:ascii="Times New Roman" w:hAnsi="Times New Roman" w:cs="Times New Roman"/>
          <w:sz w:val="20"/>
          <w:szCs w:val="20"/>
        </w:rPr>
      </w:pPr>
    </w:p>
    <w:p w:rsidR="00EB2506" w:rsidRDefault="00EB2506" w:rsidP="00BE7FBB">
      <w:pPr>
        <w:spacing w:after="0"/>
        <w:rPr>
          <w:rFonts w:ascii="Times New Roman" w:hAnsi="Times New Roman" w:cs="Times New Roman"/>
          <w:b/>
          <w:sz w:val="20"/>
          <w:szCs w:val="20"/>
        </w:rPr>
      </w:pPr>
    </w:p>
    <w:p w:rsidR="00BE7FBB"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lastRenderedPageBreak/>
        <w:t>d. Return Saham</w:t>
      </w:r>
    </w:p>
    <w:p w:rsidR="00BE7FBB" w:rsidRPr="00E658F6" w:rsidRDefault="00BE7FBB" w:rsidP="00BE7FBB">
      <w:pPr>
        <w:spacing w:after="0"/>
        <w:ind w:firstLine="720"/>
        <w:rPr>
          <w:rFonts w:ascii="Times New Roman" w:hAnsi="Times New Roman" w:cs="Times New Roman"/>
          <w:b/>
          <w:sz w:val="20"/>
          <w:szCs w:val="20"/>
        </w:rPr>
      </w:pPr>
      <w:r w:rsidRPr="00E658F6">
        <w:rPr>
          <w:rFonts w:ascii="Times New Roman" w:eastAsia="Times New Roman" w:hAnsi="Times New Roman" w:cs="Times New Roman"/>
          <w:sz w:val="20"/>
          <w:szCs w:val="20"/>
        </w:rPr>
        <w:t xml:space="preserve">Menurut Brigham dan Houston (2006:215), </w:t>
      </w:r>
      <w:r w:rsidRPr="00E658F6">
        <w:rPr>
          <w:rFonts w:ascii="Times New Roman" w:eastAsia="Times New Roman" w:hAnsi="Times New Roman" w:cs="Times New Roman"/>
          <w:i/>
          <w:sz w:val="20"/>
          <w:szCs w:val="20"/>
        </w:rPr>
        <w:t>return</w:t>
      </w:r>
      <w:r w:rsidRPr="00E658F6">
        <w:rPr>
          <w:rFonts w:ascii="Times New Roman" w:eastAsia="Times New Roman" w:hAnsi="Times New Roman" w:cs="Times New Roman"/>
          <w:sz w:val="20"/>
          <w:szCs w:val="20"/>
        </w:rPr>
        <w:t xml:space="preserve"> atau tingkat pengembalian adalah selisih antara jumlah yang diterima dan jumlah yang diinvestasikan, dibagi dengan jumlah yang diinvestasikan. </w:t>
      </w:r>
      <w:r w:rsidRPr="00E658F6">
        <w:rPr>
          <w:rFonts w:ascii="Times New Roman" w:hAnsi="Times New Roman" w:cs="Times New Roman"/>
          <w:sz w:val="20"/>
          <w:szCs w:val="20"/>
        </w:rPr>
        <w:t xml:space="preserve">Menurut Jogiyanto  (2009:199),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dapat  dibagi menjadi dua yaitu:</w:t>
      </w:r>
      <w:r w:rsidRPr="00E658F6">
        <w:rPr>
          <w:rFonts w:ascii="Times New Roman" w:hAnsi="Times New Roman" w:cs="Times New Roman"/>
          <w:b/>
          <w:sz w:val="20"/>
          <w:szCs w:val="20"/>
        </w:rPr>
        <w:t xml:space="preserve"> </w:t>
      </w:r>
      <w:r w:rsidRPr="00E658F6">
        <w:rPr>
          <w:rFonts w:ascii="Times New Roman" w:hAnsi="Times New Roman" w:cs="Times New Roman"/>
          <w:i/>
          <w:sz w:val="20"/>
          <w:szCs w:val="20"/>
        </w:rPr>
        <w:t>Return realisasian</w:t>
      </w:r>
      <w:r w:rsidRPr="00E658F6">
        <w:rPr>
          <w:rFonts w:ascii="Times New Roman" w:hAnsi="Times New Roman" w:cs="Times New Roman"/>
          <w:b/>
          <w:sz w:val="20"/>
          <w:szCs w:val="20"/>
        </w:rPr>
        <w:t xml:space="preserve"> (</w:t>
      </w:r>
      <w:r w:rsidRPr="00E658F6">
        <w:rPr>
          <w:rFonts w:ascii="Times New Roman" w:hAnsi="Times New Roman" w:cs="Times New Roman"/>
          <w:sz w:val="20"/>
          <w:szCs w:val="20"/>
        </w:rPr>
        <w:t xml:space="preserve">merupakan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yang  telah  terjadi yang dihitung berdasarkan data historis) dan </w:t>
      </w:r>
      <w:r w:rsidRPr="00E658F6">
        <w:rPr>
          <w:rFonts w:ascii="Times New Roman" w:hAnsi="Times New Roman" w:cs="Times New Roman"/>
          <w:i/>
          <w:sz w:val="20"/>
          <w:szCs w:val="20"/>
        </w:rPr>
        <w:t>Return ekspektasian</w:t>
      </w:r>
      <w:r w:rsidRPr="00E658F6">
        <w:rPr>
          <w:rFonts w:ascii="Times New Roman" w:hAnsi="Times New Roman" w:cs="Times New Roman"/>
          <w:b/>
          <w:sz w:val="20"/>
          <w:szCs w:val="20"/>
        </w:rPr>
        <w:t xml:space="preserve">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yang diharapkan akan diperoleh oleh investor dimasa mendatang).</w:t>
      </w:r>
      <w:r w:rsidRPr="00E658F6">
        <w:rPr>
          <w:rFonts w:ascii="Times New Roman" w:hAnsi="Times New Roman" w:cs="Times New Roman"/>
          <w:b/>
          <w:sz w:val="20"/>
          <w:szCs w:val="20"/>
        </w:rPr>
        <w:t xml:space="preserve"> </w:t>
      </w:r>
      <w:r w:rsidRPr="00E658F6">
        <w:rPr>
          <w:rFonts w:ascii="Times New Roman" w:hAnsi="Times New Roman" w:cs="Times New Roman"/>
          <w:sz w:val="20"/>
          <w:szCs w:val="20"/>
        </w:rPr>
        <w:t xml:space="preserve">Menurut  Tandelilin  (2001:48),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terdiri  dari  dua komponen, yaitu:</w:t>
      </w:r>
      <w:r w:rsidRPr="00E658F6">
        <w:rPr>
          <w:rFonts w:ascii="Times New Roman" w:hAnsi="Times New Roman" w:cs="Times New Roman"/>
          <w:b/>
          <w:sz w:val="20"/>
          <w:szCs w:val="20"/>
        </w:rPr>
        <w:t xml:space="preserve"> </w:t>
      </w:r>
      <w:r w:rsidRPr="00E658F6">
        <w:rPr>
          <w:rFonts w:ascii="Times New Roman" w:hAnsi="Times New Roman" w:cs="Times New Roman"/>
          <w:i/>
          <w:sz w:val="20"/>
          <w:szCs w:val="20"/>
        </w:rPr>
        <w:t>Capital  gain  (loss)</w:t>
      </w:r>
      <w:r w:rsidRPr="00E658F6">
        <w:rPr>
          <w:rFonts w:ascii="Times New Roman" w:hAnsi="Times New Roman" w:cs="Times New Roman"/>
          <w:sz w:val="20"/>
          <w:szCs w:val="20"/>
        </w:rPr>
        <w:t xml:space="preserve"> yaitu  kenaikan  (penurunan)  harga  suatu saham  yang  bisa  memberikan  keuntungan  (kerugian)  bagi investor dan </w:t>
      </w:r>
      <w:r w:rsidRPr="00E658F6">
        <w:rPr>
          <w:rFonts w:ascii="Times New Roman" w:hAnsi="Times New Roman" w:cs="Times New Roman"/>
          <w:i/>
          <w:sz w:val="20"/>
          <w:szCs w:val="20"/>
        </w:rPr>
        <w:t>Yield</w:t>
      </w:r>
      <w:r w:rsidRPr="00E658F6">
        <w:rPr>
          <w:rFonts w:ascii="Times New Roman" w:hAnsi="Times New Roman" w:cs="Times New Roman"/>
          <w:b/>
          <w:sz w:val="20"/>
          <w:szCs w:val="20"/>
        </w:rPr>
        <w:t xml:space="preserve"> </w:t>
      </w:r>
      <w:r w:rsidRPr="00E658F6">
        <w:rPr>
          <w:rFonts w:ascii="Times New Roman" w:hAnsi="Times New Roman" w:cs="Times New Roman"/>
          <w:sz w:val="20"/>
          <w:szCs w:val="20"/>
        </w:rPr>
        <w:t xml:space="preserve">merupakan komponen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yang   mencerminkan aliran  kas  atau  pendapatan  yang  diperoleh  secara  periodik dari suatu investasi saham.Secara sistematis, perhitungan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adalah sebagai berikut:</w:t>
      </w:r>
    </w:p>
    <w:p w:rsidR="00BE7FBB" w:rsidRDefault="00BE7FBB" w:rsidP="00BE7FBB">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1790700" cy="4572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790700" cy="457200"/>
                    </a:xfrm>
                    <a:prstGeom prst="rect">
                      <a:avLst/>
                    </a:prstGeom>
                    <a:noFill/>
                    <a:ln w="9525">
                      <a:noFill/>
                      <a:miter lim="800000"/>
                      <a:headEnd/>
                      <a:tailEnd/>
                    </a:ln>
                  </pic:spPr>
                </pic:pic>
              </a:graphicData>
            </a:graphic>
          </wp:inline>
        </w:drawing>
      </w:r>
    </w:p>
    <w:p w:rsidR="00BE7FBB" w:rsidRPr="00E658F6" w:rsidRDefault="00B0644C" w:rsidP="00BE7FBB">
      <w:pPr>
        <w:spacing w:after="0"/>
        <w:rPr>
          <w:rFonts w:ascii="Times New Roman" w:eastAsiaTheme="minorEastAsia" w:hAnsi="Times New Roman" w:cs="Times New Roman"/>
          <w:sz w:val="20"/>
          <w:szCs w:val="20"/>
        </w:rPr>
      </w:pP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t</m:t>
            </m:r>
            <m:r>
              <w:rPr>
                <w:rFonts w:ascii="Times New Roman" w:eastAsiaTheme="minorEastAsia" w:hAnsi="Times New Roman" w:cs="Times New Roman"/>
                <w:sz w:val="20"/>
                <w:szCs w:val="20"/>
              </w:rPr>
              <m:t>-</m:t>
            </m:r>
            <m:r>
              <w:rPr>
                <w:rFonts w:ascii="Cambria Math" w:eastAsiaTheme="minorEastAsia" w:hAnsi="Times New Roman" w:cs="Times New Roman"/>
                <w:sz w:val="20"/>
                <w:szCs w:val="20"/>
              </w:rPr>
              <m:t>1</m:t>
            </m:r>
          </m:sub>
        </m:sSub>
        <m:r>
          <w:rPr>
            <w:rFonts w:ascii="Cambria Math" w:eastAsiaTheme="minorEastAsia" w:hAnsi="Times New Roman" w:cs="Times New Roman"/>
            <w:sz w:val="20"/>
            <w:szCs w:val="20"/>
          </w:rPr>
          <m:t xml:space="preserve"> </m:t>
        </m:r>
      </m:oMath>
      <w:r w:rsidR="00BE7FBB" w:rsidRPr="00E658F6">
        <w:rPr>
          <w:rFonts w:ascii="Times New Roman" w:eastAsiaTheme="minorEastAsia" w:hAnsi="Times New Roman" w:cs="Times New Roman"/>
          <w:sz w:val="20"/>
          <w:szCs w:val="20"/>
        </w:rPr>
        <w:t xml:space="preserve">atau </w:t>
      </w:r>
      <m:oMath>
        <m:sSub>
          <m:sSubPr>
            <m:ctrlPr>
              <w:rPr>
                <w:rFonts w:ascii="Cambria Math" w:eastAsiaTheme="minorEastAsia" w:hAnsi="Times New Roman"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Times New Roman" w:cs="Times New Roman"/>
                <w:sz w:val="20"/>
                <w:szCs w:val="20"/>
              </w:rPr>
              <m:t>0</m:t>
            </m:r>
          </m:sub>
        </m:sSub>
      </m:oMath>
      <w:r w:rsidR="00BE7FBB" w:rsidRPr="00E658F6">
        <w:rPr>
          <w:rFonts w:ascii="Times New Roman" w:eastAsiaTheme="minorEastAsia" w:hAnsi="Times New Roman" w:cs="Times New Roman"/>
          <w:sz w:val="20"/>
          <w:szCs w:val="20"/>
        </w:rPr>
        <w:tab/>
        <w:t xml:space="preserve">= </w:t>
      </w:r>
      <w:r w:rsidR="00BE7FBB" w:rsidRPr="00E658F6">
        <w:rPr>
          <w:rFonts w:ascii="Times New Roman" w:eastAsiaTheme="minorEastAsia" w:hAnsi="Times New Roman" w:cs="Times New Roman"/>
          <w:i/>
          <w:sz w:val="20"/>
          <w:szCs w:val="20"/>
        </w:rPr>
        <w:t>price</w:t>
      </w:r>
      <w:r w:rsidR="00BE7FBB" w:rsidRPr="00E658F6">
        <w:rPr>
          <w:rFonts w:ascii="Times New Roman" w:eastAsiaTheme="minorEastAsia" w:hAnsi="Times New Roman" w:cs="Times New Roman"/>
          <w:sz w:val="20"/>
          <w:szCs w:val="20"/>
        </w:rPr>
        <w:t>, yaitu harga untuk waktu yang sebelumnya</w:t>
      </w:r>
      <w:r w:rsidR="00BE7FBB">
        <w:rPr>
          <w:rFonts w:ascii="Times New Roman" w:eastAsiaTheme="minorEastAsia" w:hAnsi="Times New Roman" w:cs="Times New Roman"/>
          <w:sz w:val="20"/>
          <w:szCs w:val="20"/>
        </w:rPr>
        <w:t>.</w:t>
      </w:r>
    </w:p>
    <w:p w:rsidR="00BE7FBB" w:rsidRDefault="00BE7FBB" w:rsidP="00BE7FBB">
      <w:pPr>
        <w:spacing w:after="0"/>
        <w:rPr>
          <w:rFonts w:ascii="Times New Roman" w:hAnsi="Times New Roman" w:cs="Times New Roman"/>
          <w:sz w:val="20"/>
          <w:szCs w:val="20"/>
        </w:rPr>
      </w:pPr>
      <w:r w:rsidRPr="00E658F6">
        <w:rPr>
          <w:rFonts w:ascii="Times New Roman" w:hAnsi="Times New Roman" w:cs="Times New Roman"/>
          <w:sz w:val="20"/>
          <w:szCs w:val="20"/>
        </w:rPr>
        <w:t xml:space="preserve">Karena   pada   laporan   keuangan   telah   diketahui   harga penutupan pada   perusahaan   setiap   tahunnya dan   karena   tidak semua  perusahaan  membagikan  dividen  secara  periodik  sehingga pada penelitian ini penulis menggunakan rumus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yang di    ambil    dari Brigham    dan    Houston    (2006:410) untuk memudahkan  peneliti dalam menghitung</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  tersebut. Pada penelitian sebelumnya     juga banyak peneliti yang menggunakan rumus tersebut. Menurut Samsul (2006:200), factor-faktor yang mempengaruhi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terdiri  atas  faktor  makro  dan  faktor mikro.</w:t>
      </w:r>
    </w:p>
    <w:p w:rsidR="00BE7FBB" w:rsidRDefault="00BE7FBB" w:rsidP="00BE7FBB">
      <w:pPr>
        <w:spacing w:after="0"/>
        <w:rPr>
          <w:rFonts w:ascii="Times New Roman" w:hAnsi="Times New Roman" w:cs="Times New Roman"/>
          <w:sz w:val="20"/>
          <w:szCs w:val="20"/>
        </w:rPr>
      </w:pPr>
    </w:p>
    <w:p w:rsidR="00BE7FBB"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t>PENELITIAN TERDAHULU</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Penelitian sejenis telah dilakukan oleh Putu Vito Veda Janitra dan I Ketut Wijaya Kesuma (2015) yaitu Pengaruh </w:t>
      </w:r>
      <w:r w:rsidRPr="00E658F6">
        <w:rPr>
          <w:rFonts w:ascii="Times New Roman" w:hAnsi="Times New Roman" w:cs="Times New Roman"/>
          <w:i/>
          <w:sz w:val="20"/>
          <w:szCs w:val="20"/>
        </w:rPr>
        <w:t>Return On Investment</w:t>
      </w:r>
      <w:r w:rsidRPr="00E658F6">
        <w:rPr>
          <w:rFonts w:ascii="Times New Roman" w:hAnsi="Times New Roman" w:cs="Times New Roman"/>
          <w:sz w:val="20"/>
          <w:szCs w:val="20"/>
        </w:rPr>
        <w:t xml:space="preserve"> (ROI), </w:t>
      </w:r>
      <w:r w:rsidRPr="00E658F6">
        <w:rPr>
          <w:rFonts w:ascii="Times New Roman" w:hAnsi="Times New Roman" w:cs="Times New Roman"/>
          <w:i/>
          <w:sz w:val="20"/>
          <w:szCs w:val="20"/>
        </w:rPr>
        <w:t>Earning Per</w:t>
      </w:r>
      <w:r w:rsidRPr="00E658F6">
        <w:rPr>
          <w:rFonts w:ascii="Times New Roman" w:hAnsi="Times New Roman" w:cs="Times New Roman"/>
          <w:sz w:val="20"/>
          <w:szCs w:val="20"/>
        </w:rPr>
        <w:t xml:space="preserve"> </w:t>
      </w:r>
      <w:r w:rsidRPr="00E658F6">
        <w:rPr>
          <w:rFonts w:ascii="Times New Roman" w:hAnsi="Times New Roman" w:cs="Times New Roman"/>
          <w:i/>
          <w:sz w:val="20"/>
          <w:szCs w:val="20"/>
        </w:rPr>
        <w:t>Share</w:t>
      </w:r>
      <w:r w:rsidRPr="00E658F6">
        <w:rPr>
          <w:rFonts w:ascii="Times New Roman" w:hAnsi="Times New Roman" w:cs="Times New Roman"/>
          <w:sz w:val="20"/>
          <w:szCs w:val="20"/>
        </w:rPr>
        <w:t xml:space="preserve"> (EPS) dan </w:t>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(EVA)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Penelitian ini membuktikan bahwa variabel EPS dan ROI secara signifikan berpengaruh positif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perusahaan otomotif di BEI, sedangkan EVA tidak memiliki </w:t>
      </w:r>
      <w:r w:rsidRPr="00E658F6">
        <w:rPr>
          <w:rFonts w:ascii="Times New Roman" w:hAnsi="Times New Roman" w:cs="Times New Roman"/>
          <w:sz w:val="20"/>
          <w:szCs w:val="20"/>
        </w:rPr>
        <w:lastRenderedPageBreak/>
        <w:t>pengaruh yang signifikan terhadap</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 di BEI .</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Yuda Ditio Rahmadi (2013) melakukan penelitian tentang pengaruh </w:t>
      </w:r>
      <w:r w:rsidRPr="00E658F6">
        <w:rPr>
          <w:rFonts w:ascii="Times New Roman" w:hAnsi="Times New Roman" w:cs="Times New Roman"/>
          <w:i/>
          <w:sz w:val="20"/>
          <w:szCs w:val="20"/>
        </w:rPr>
        <w:t xml:space="preserve">Earning Per Share, </w:t>
      </w:r>
      <w:r w:rsidRPr="00E658F6">
        <w:rPr>
          <w:rFonts w:ascii="Times New Roman" w:hAnsi="Times New Roman" w:cs="Times New Roman"/>
          <w:sz w:val="20"/>
          <w:szCs w:val="20"/>
        </w:rPr>
        <w:t xml:space="preserve">Arus Kas Operasi, </w:t>
      </w:r>
      <w:r w:rsidRPr="00E658F6">
        <w:rPr>
          <w:rFonts w:ascii="Times New Roman" w:hAnsi="Times New Roman" w:cs="Times New Roman"/>
          <w:i/>
          <w:sz w:val="20"/>
          <w:szCs w:val="20"/>
        </w:rPr>
        <w:t xml:space="preserve">Economic Value Added, </w:t>
      </w:r>
      <w:r w:rsidRPr="00E658F6">
        <w:rPr>
          <w:rFonts w:ascii="Times New Roman" w:hAnsi="Times New Roman" w:cs="Times New Roman"/>
          <w:sz w:val="20"/>
          <w:szCs w:val="20"/>
        </w:rPr>
        <w:t xml:space="preserve">dan </w:t>
      </w:r>
      <w:r w:rsidRPr="00E658F6">
        <w:rPr>
          <w:rFonts w:ascii="Times New Roman" w:hAnsi="Times New Roman" w:cs="Times New Roman"/>
          <w:i/>
          <w:sz w:val="20"/>
          <w:szCs w:val="20"/>
        </w:rPr>
        <w:t xml:space="preserve">Market Value Added </w:t>
      </w:r>
      <w:r w:rsidRPr="00E658F6">
        <w:rPr>
          <w:rFonts w:ascii="Times New Roman" w:hAnsi="Times New Roman" w:cs="Times New Roman"/>
          <w:sz w:val="20"/>
          <w:szCs w:val="20"/>
        </w:rPr>
        <w:t>Terhadap</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 Hasil penelitian ini menemukan bahwa </w:t>
      </w:r>
      <w:r w:rsidRPr="00E658F6">
        <w:rPr>
          <w:rFonts w:ascii="Times New Roman" w:hAnsi="Times New Roman" w:cs="Times New Roman"/>
          <w:i/>
          <w:sz w:val="20"/>
          <w:szCs w:val="20"/>
        </w:rPr>
        <w:t>Earning Per Share</w:t>
      </w:r>
      <w:r w:rsidRPr="00E658F6">
        <w:rPr>
          <w:rFonts w:ascii="Times New Roman" w:hAnsi="Times New Roman" w:cs="Times New Roman"/>
          <w:sz w:val="20"/>
          <w:szCs w:val="20"/>
        </w:rPr>
        <w:t xml:space="preserve"> dan </w:t>
      </w:r>
      <w:r w:rsidRPr="00E658F6">
        <w:rPr>
          <w:rFonts w:ascii="Times New Roman" w:hAnsi="Times New Roman" w:cs="Times New Roman"/>
          <w:i/>
          <w:sz w:val="20"/>
          <w:szCs w:val="20"/>
        </w:rPr>
        <w:t xml:space="preserve">Economic Value Added </w:t>
      </w:r>
      <w:r w:rsidRPr="00E658F6">
        <w:rPr>
          <w:rFonts w:ascii="Times New Roman" w:hAnsi="Times New Roman" w:cs="Times New Roman"/>
          <w:sz w:val="20"/>
          <w:szCs w:val="20"/>
        </w:rPr>
        <w:t>tidak berpengaruh terhadap</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 sedangkan arus kas operasi berpengaruh signifikan positif terhadap return saham dan </w:t>
      </w:r>
      <w:r w:rsidRPr="00E658F6">
        <w:rPr>
          <w:rFonts w:ascii="Times New Roman" w:hAnsi="Times New Roman" w:cs="Times New Roman"/>
          <w:i/>
          <w:sz w:val="20"/>
          <w:szCs w:val="20"/>
        </w:rPr>
        <w:t xml:space="preserve"> Market Value Added </w:t>
      </w:r>
      <w:r w:rsidRPr="00E658F6">
        <w:rPr>
          <w:rFonts w:ascii="Times New Roman" w:hAnsi="Times New Roman" w:cs="Times New Roman"/>
          <w:sz w:val="20"/>
          <w:szCs w:val="20"/>
        </w:rPr>
        <w:t>berpengaruh positif namun tidak signifikan terhadap</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Kennedy, Ruhul Fitrios, dan Mela Fajarini (2009) melakukan penelitian tentang pengaruh </w:t>
      </w:r>
      <w:r w:rsidRPr="00E658F6">
        <w:rPr>
          <w:rFonts w:ascii="Times New Roman" w:hAnsi="Times New Roman" w:cs="Times New Roman"/>
          <w:i/>
          <w:sz w:val="20"/>
          <w:szCs w:val="20"/>
        </w:rPr>
        <w:t xml:space="preserve">Return On Investment, </w:t>
      </w:r>
      <w:r w:rsidRPr="00E658F6">
        <w:rPr>
          <w:rFonts w:ascii="Times New Roman" w:hAnsi="Times New Roman" w:cs="Times New Roman"/>
          <w:sz w:val="20"/>
          <w:szCs w:val="20"/>
        </w:rPr>
        <w:t xml:space="preserve">Arus Kas Operasi dan </w:t>
      </w:r>
      <w:r w:rsidRPr="00E658F6">
        <w:rPr>
          <w:rFonts w:ascii="Times New Roman" w:hAnsi="Times New Roman" w:cs="Times New Roman"/>
          <w:i/>
          <w:sz w:val="20"/>
          <w:szCs w:val="20"/>
        </w:rPr>
        <w:t xml:space="preserve">Economic Value Added </w:t>
      </w:r>
      <w:r w:rsidRPr="00E658F6">
        <w:rPr>
          <w:rFonts w:ascii="Times New Roman" w:hAnsi="Times New Roman" w:cs="Times New Roman"/>
          <w:sz w:val="20"/>
          <w:szCs w:val="20"/>
        </w:rPr>
        <w:t xml:space="preserve">Terhadap </w:t>
      </w:r>
      <w:r w:rsidRPr="00E658F6">
        <w:rPr>
          <w:rFonts w:ascii="Times New Roman" w:hAnsi="Times New Roman" w:cs="Times New Roman"/>
          <w:i/>
          <w:sz w:val="20"/>
          <w:szCs w:val="20"/>
        </w:rPr>
        <w:t xml:space="preserve">Rate Of Return </w:t>
      </w:r>
      <w:r w:rsidRPr="00E658F6">
        <w:rPr>
          <w:rFonts w:ascii="Times New Roman" w:hAnsi="Times New Roman" w:cs="Times New Roman"/>
          <w:sz w:val="20"/>
          <w:szCs w:val="20"/>
        </w:rPr>
        <w:t xml:space="preserve">Saham. Hasil penelitian ini menemukan bahwa </w:t>
      </w:r>
      <w:r w:rsidRPr="00E658F6">
        <w:rPr>
          <w:rFonts w:ascii="Times New Roman" w:hAnsi="Times New Roman" w:cs="Times New Roman"/>
          <w:i/>
          <w:sz w:val="20"/>
          <w:szCs w:val="20"/>
        </w:rPr>
        <w:t>Return On</w:t>
      </w:r>
      <w:r>
        <w:rPr>
          <w:rFonts w:ascii="Times New Roman" w:hAnsi="Times New Roman" w:cs="Times New Roman"/>
          <w:i/>
          <w:sz w:val="20"/>
          <w:szCs w:val="20"/>
        </w:rPr>
        <w:t xml:space="preserve"> </w:t>
      </w:r>
      <w:r w:rsidRPr="00E658F6">
        <w:rPr>
          <w:rFonts w:ascii="Times New Roman" w:hAnsi="Times New Roman" w:cs="Times New Roman"/>
          <w:i/>
          <w:sz w:val="20"/>
          <w:szCs w:val="20"/>
        </w:rPr>
        <w:t xml:space="preserve">Investment </w:t>
      </w:r>
      <w:r w:rsidRPr="00E658F6">
        <w:rPr>
          <w:rFonts w:ascii="Times New Roman" w:hAnsi="Times New Roman" w:cs="Times New Roman"/>
          <w:sz w:val="20"/>
          <w:szCs w:val="20"/>
        </w:rPr>
        <w:t xml:space="preserve">tidak berpengaruh signifikan terhadap return saham, sedangkan Arus Kas Operasi dan </w:t>
      </w:r>
      <w:r w:rsidRPr="00E658F6">
        <w:rPr>
          <w:rFonts w:ascii="Times New Roman" w:hAnsi="Times New Roman" w:cs="Times New Roman"/>
          <w:i/>
          <w:sz w:val="20"/>
          <w:szCs w:val="20"/>
        </w:rPr>
        <w:t xml:space="preserve">Economic Value Added </w:t>
      </w:r>
      <w:r w:rsidRPr="00E658F6">
        <w:rPr>
          <w:rFonts w:ascii="Times New Roman" w:hAnsi="Times New Roman" w:cs="Times New Roman"/>
          <w:sz w:val="20"/>
          <w:szCs w:val="20"/>
        </w:rPr>
        <w:t>berpengaruh signifikan terhadap return saham.</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Pada penelitian Risdiyanto (2016) tentang pengaruh ROI, EPS dan PER</w:t>
      </w:r>
      <w:r>
        <w:rPr>
          <w:rFonts w:ascii="Times New Roman" w:hAnsi="Times New Roman" w:cs="Times New Roman"/>
          <w:sz w:val="20"/>
          <w:szCs w:val="20"/>
        </w:rPr>
        <w:t xml:space="preserve"> </w:t>
      </w:r>
      <w:r w:rsidRPr="00E658F6">
        <w:rPr>
          <w:rFonts w:ascii="Times New Roman" w:hAnsi="Times New Roman" w:cs="Times New Roman"/>
          <w:sz w:val="20"/>
          <w:szCs w:val="20"/>
        </w:rPr>
        <w:t xml:space="preserve">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Hasil penelitian ini menemukan bahwa PER berpengaruh signifikan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sedangkan ROI dan EPS tidak berpengaruh terhadap</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 </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Agus Harjito dan Rangga Aryayoga (2009)  menganalisis pengaruh kinerja keuangan dan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di Bursa Efek Indonesia. Sampel perusahaan yang digunakan adalah sebanyak 30 perusahaan manufaktur yang go public dan tercatat sebagai emiten sejak tahun 2004 sampai 2007 secara terus menerus. Teknik analisa yang digunakan penelitian ini adalah regresi linier berganda.  Berdasarkan uji-t dapat diketahui bahwa ROA dan ROE mempunyai pengaruh negatif dan tidak signifikan, EVA mempunyai pengaruh negatif dan tidak signifikan, sedangkan NPM mempunyai pengaruh positif dan signifikan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perusahaan.</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Geterida  Pinangkaan  (2012)  melakukan  penelitian  yang  berjudul pengaruh </w:t>
      </w:r>
      <w:r w:rsidRPr="00E658F6">
        <w:rPr>
          <w:rFonts w:ascii="Times New Roman" w:hAnsi="Times New Roman" w:cs="Times New Roman"/>
          <w:i/>
          <w:sz w:val="20"/>
          <w:szCs w:val="20"/>
        </w:rPr>
        <w:t>Return On Invesment</w:t>
      </w:r>
      <w:r w:rsidRPr="00E658F6">
        <w:rPr>
          <w:rFonts w:ascii="Times New Roman" w:hAnsi="Times New Roman" w:cs="Times New Roman"/>
          <w:sz w:val="20"/>
          <w:szCs w:val="20"/>
        </w:rPr>
        <w:t xml:space="preserve"> (ROI) dan </w:t>
      </w:r>
      <w:r w:rsidRPr="00E658F6">
        <w:rPr>
          <w:rFonts w:ascii="Times New Roman" w:hAnsi="Times New Roman" w:cs="Times New Roman"/>
          <w:i/>
          <w:sz w:val="20"/>
          <w:szCs w:val="20"/>
        </w:rPr>
        <w:t>Economic Value</w:t>
      </w:r>
      <w:r w:rsidRPr="00E658F6">
        <w:rPr>
          <w:rFonts w:ascii="Times New Roman" w:hAnsi="Times New Roman" w:cs="Times New Roman"/>
          <w:sz w:val="20"/>
          <w:szCs w:val="20"/>
        </w:rPr>
        <w:t xml:space="preserve"> </w:t>
      </w:r>
      <w:r w:rsidRPr="00E658F6">
        <w:rPr>
          <w:rFonts w:ascii="Times New Roman" w:hAnsi="Times New Roman" w:cs="Times New Roman"/>
          <w:i/>
          <w:sz w:val="20"/>
          <w:szCs w:val="20"/>
        </w:rPr>
        <w:t>Added</w:t>
      </w:r>
      <w:r w:rsidRPr="00E658F6">
        <w:rPr>
          <w:rFonts w:ascii="Times New Roman" w:hAnsi="Times New Roman" w:cs="Times New Roman"/>
          <w:sz w:val="20"/>
          <w:szCs w:val="20"/>
        </w:rPr>
        <w:t xml:space="preserve"> (EVA) terhadap</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 studi kasus pada perusahaan semen, PT.XYZ yang telah go public dan memperdagangkan sahamnya di BEI tahun 2005-2009. Hasil   penelitian   ini   bahwa ROI   dan   EVA   secara   bersama-sama </w:t>
      </w:r>
      <w:r w:rsidRPr="00E658F6">
        <w:rPr>
          <w:rFonts w:ascii="Times New Roman" w:hAnsi="Times New Roman" w:cs="Times New Roman"/>
          <w:sz w:val="20"/>
          <w:szCs w:val="20"/>
        </w:rPr>
        <w:lastRenderedPageBreak/>
        <w:t xml:space="preserve">mempunyai  hubungan  yang  cukup  kuat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PT.XYZ. Tapi  secara  parsial  ROI  dan  EVA  tidak  berpengaruh  signifikan  terhadap</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Vera  Anis  dan  Untung  Sriwidodo  (2012)  dengan  penelitiannya yang  berjudul  analisis  faktor-faktor  yang  mempengaruhi</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 investor  pada  perusahaan  manufaktur  di  Bursa  Efek  Indonesia.  Hasilnya bahwa  </w:t>
      </w:r>
      <w:r w:rsidRPr="00E658F6">
        <w:rPr>
          <w:rFonts w:ascii="Times New Roman" w:hAnsi="Times New Roman" w:cs="Times New Roman"/>
          <w:i/>
          <w:sz w:val="20"/>
          <w:szCs w:val="20"/>
        </w:rPr>
        <w:t>Return On</w:t>
      </w:r>
      <w:r w:rsidRPr="00E658F6">
        <w:rPr>
          <w:rFonts w:ascii="Times New Roman" w:hAnsi="Times New Roman" w:cs="Times New Roman"/>
          <w:sz w:val="20"/>
          <w:szCs w:val="20"/>
        </w:rPr>
        <w:t xml:space="preserve"> </w:t>
      </w:r>
      <w:r w:rsidRPr="00E658F6">
        <w:rPr>
          <w:rFonts w:ascii="Times New Roman" w:hAnsi="Times New Roman" w:cs="Times New Roman"/>
          <w:i/>
          <w:sz w:val="20"/>
          <w:szCs w:val="20"/>
        </w:rPr>
        <w:t>Investment</w:t>
      </w:r>
      <w:r w:rsidRPr="00E658F6">
        <w:rPr>
          <w:rFonts w:ascii="Times New Roman" w:hAnsi="Times New Roman" w:cs="Times New Roman"/>
          <w:sz w:val="20"/>
          <w:szCs w:val="20"/>
        </w:rPr>
        <w:t xml:space="preserve"> (ROI),  </w:t>
      </w:r>
      <w:r w:rsidRPr="00E658F6">
        <w:rPr>
          <w:rFonts w:ascii="Times New Roman" w:hAnsi="Times New Roman" w:cs="Times New Roman"/>
          <w:i/>
          <w:sz w:val="20"/>
          <w:szCs w:val="20"/>
        </w:rPr>
        <w:t>Return On Equity</w:t>
      </w:r>
      <w:r w:rsidRPr="00E658F6">
        <w:rPr>
          <w:rFonts w:ascii="Times New Roman" w:hAnsi="Times New Roman" w:cs="Times New Roman"/>
          <w:sz w:val="20"/>
          <w:szCs w:val="20"/>
        </w:rPr>
        <w:t xml:space="preserve"> (ROE)  dan  </w:t>
      </w:r>
      <w:r w:rsidRPr="00E658F6">
        <w:rPr>
          <w:rFonts w:ascii="Times New Roman" w:hAnsi="Times New Roman" w:cs="Times New Roman"/>
          <w:i/>
          <w:sz w:val="20"/>
          <w:szCs w:val="20"/>
        </w:rPr>
        <w:t>Earning Per Share</w:t>
      </w:r>
      <w:r w:rsidRPr="00E658F6">
        <w:rPr>
          <w:rFonts w:ascii="Times New Roman" w:hAnsi="Times New Roman" w:cs="Times New Roman"/>
          <w:sz w:val="20"/>
          <w:szCs w:val="20"/>
        </w:rPr>
        <w:t xml:space="preserve"> (EPS)  tidak  ada  pengaruh  yang  signifikan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dan  variabel  </w:t>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(EVA)  ada  pengaruh  yang  signifikan  dengan saham. Secara   bersama-sama ROI,   ROE,   EVA   dan   EPS mempunyai pengaruh yang signifikan terhadap</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Yunita Anggraini (2014) dengan penelitiannya yang berjudul pengaruh </w:t>
      </w:r>
      <w:r w:rsidRPr="00E658F6">
        <w:rPr>
          <w:rFonts w:ascii="Times New Roman" w:hAnsi="Times New Roman" w:cs="Times New Roman"/>
          <w:i/>
          <w:sz w:val="20"/>
          <w:szCs w:val="20"/>
        </w:rPr>
        <w:t>Return On Investment</w:t>
      </w:r>
      <w:r w:rsidRPr="00E658F6">
        <w:rPr>
          <w:rFonts w:ascii="Times New Roman" w:hAnsi="Times New Roman" w:cs="Times New Roman"/>
          <w:sz w:val="20"/>
          <w:szCs w:val="20"/>
        </w:rPr>
        <w:t xml:space="preserve"> (ROI), </w:t>
      </w:r>
      <w:r w:rsidRPr="00E658F6">
        <w:rPr>
          <w:rFonts w:ascii="Times New Roman" w:hAnsi="Times New Roman" w:cs="Times New Roman"/>
          <w:i/>
          <w:sz w:val="20"/>
          <w:szCs w:val="20"/>
        </w:rPr>
        <w:t>Return On Equity</w:t>
      </w:r>
      <w:r w:rsidRPr="00E658F6">
        <w:rPr>
          <w:rFonts w:ascii="Times New Roman" w:hAnsi="Times New Roman" w:cs="Times New Roman"/>
          <w:sz w:val="20"/>
          <w:szCs w:val="20"/>
        </w:rPr>
        <w:t xml:space="preserve"> (ROE), </w:t>
      </w:r>
      <w:r w:rsidRPr="00E658F6">
        <w:rPr>
          <w:rFonts w:ascii="Times New Roman" w:hAnsi="Times New Roman" w:cs="Times New Roman"/>
          <w:i/>
          <w:sz w:val="20"/>
          <w:szCs w:val="20"/>
        </w:rPr>
        <w:t>Earning Per Share</w:t>
      </w:r>
      <w:r w:rsidRPr="00E658F6">
        <w:rPr>
          <w:rFonts w:ascii="Times New Roman" w:hAnsi="Times New Roman" w:cs="Times New Roman"/>
          <w:sz w:val="20"/>
          <w:szCs w:val="20"/>
        </w:rPr>
        <w:t xml:space="preserve"> (EPS),</w:t>
      </w:r>
      <w:r>
        <w:rPr>
          <w:rFonts w:ascii="Times New Roman" w:hAnsi="Times New Roman" w:cs="Times New Roman"/>
          <w:sz w:val="20"/>
          <w:szCs w:val="20"/>
        </w:rPr>
        <w:t xml:space="preserve"> </w:t>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(EVA)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pada perusahaan manufaktur di Bursa Efek Indonesia. Hasilnya bahwa Hasil  penelitian  menunjukkan  bahwa secara  parsial  variabel </w:t>
      </w:r>
      <w:r w:rsidRPr="00E658F6">
        <w:rPr>
          <w:rFonts w:ascii="Times New Roman" w:hAnsi="Times New Roman" w:cs="Times New Roman"/>
          <w:i/>
          <w:sz w:val="20"/>
          <w:szCs w:val="20"/>
        </w:rPr>
        <w:t>Return  On  Invesment</w:t>
      </w:r>
      <w:r w:rsidRPr="00E658F6">
        <w:rPr>
          <w:rFonts w:ascii="Times New Roman" w:hAnsi="Times New Roman" w:cs="Times New Roman"/>
          <w:sz w:val="20"/>
          <w:szCs w:val="20"/>
        </w:rPr>
        <w:t xml:space="preserve"> (ROI)  dan </w:t>
      </w:r>
      <w:r w:rsidRPr="00E658F6">
        <w:rPr>
          <w:rFonts w:ascii="Times New Roman" w:hAnsi="Times New Roman" w:cs="Times New Roman"/>
          <w:i/>
          <w:sz w:val="20"/>
          <w:szCs w:val="20"/>
        </w:rPr>
        <w:t>Earning  Per  Share</w:t>
      </w:r>
      <w:r w:rsidRPr="00E658F6">
        <w:rPr>
          <w:rFonts w:ascii="Times New Roman" w:hAnsi="Times New Roman" w:cs="Times New Roman"/>
          <w:sz w:val="20"/>
          <w:szCs w:val="20"/>
        </w:rPr>
        <w:t xml:space="preserve"> (EPS) berpengaruh signifikan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Sedangkan variabel </w:t>
      </w:r>
      <w:r w:rsidRPr="00E658F6">
        <w:rPr>
          <w:rFonts w:ascii="Times New Roman" w:hAnsi="Times New Roman" w:cs="Times New Roman"/>
          <w:i/>
          <w:sz w:val="20"/>
          <w:szCs w:val="20"/>
        </w:rPr>
        <w:t>Return On Equity</w:t>
      </w:r>
      <w:r w:rsidRPr="00E658F6">
        <w:rPr>
          <w:rFonts w:ascii="Times New Roman" w:hAnsi="Times New Roman" w:cs="Times New Roman"/>
          <w:sz w:val="20"/>
          <w:szCs w:val="20"/>
        </w:rPr>
        <w:t xml:space="preserve"> (ROE)  dan </w:t>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(EVA) berpengaruh  tidak  signifikan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Tetapi   secara   simultan   variabel   ROI,   ROE,   EPS,   dan   EVA berpengaruh signifikan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 xml:space="preserve">Latifah Ratnasari (2016) dengan judul penelitiannya pengaruh </w:t>
      </w:r>
      <w:r w:rsidRPr="00E658F6">
        <w:rPr>
          <w:rFonts w:ascii="Times New Roman" w:hAnsi="Times New Roman" w:cs="Times New Roman"/>
          <w:i/>
          <w:sz w:val="20"/>
          <w:szCs w:val="20"/>
        </w:rPr>
        <w:t>Net Profit</w:t>
      </w:r>
      <w:r w:rsidRPr="00E658F6">
        <w:rPr>
          <w:rFonts w:ascii="Times New Roman" w:hAnsi="Times New Roman" w:cs="Times New Roman"/>
          <w:sz w:val="20"/>
          <w:szCs w:val="20"/>
        </w:rPr>
        <w:t xml:space="preserve"> </w:t>
      </w:r>
      <w:r w:rsidRPr="00E658F6">
        <w:rPr>
          <w:rFonts w:ascii="Times New Roman" w:hAnsi="Times New Roman" w:cs="Times New Roman"/>
          <w:i/>
          <w:sz w:val="20"/>
          <w:szCs w:val="20"/>
        </w:rPr>
        <w:t>Margin</w:t>
      </w:r>
      <w:r w:rsidRPr="00E658F6">
        <w:rPr>
          <w:rFonts w:ascii="Times New Roman" w:hAnsi="Times New Roman" w:cs="Times New Roman"/>
          <w:sz w:val="20"/>
          <w:szCs w:val="20"/>
        </w:rPr>
        <w:t xml:space="preserve"> (NPM), </w:t>
      </w:r>
      <w:r w:rsidRPr="00E658F6">
        <w:rPr>
          <w:rFonts w:ascii="Times New Roman" w:hAnsi="Times New Roman" w:cs="Times New Roman"/>
          <w:i/>
          <w:sz w:val="20"/>
          <w:szCs w:val="20"/>
        </w:rPr>
        <w:t>Return On Equity</w:t>
      </w:r>
      <w:r w:rsidRPr="00E658F6">
        <w:rPr>
          <w:rFonts w:ascii="Times New Roman" w:hAnsi="Times New Roman" w:cs="Times New Roman"/>
          <w:sz w:val="20"/>
          <w:szCs w:val="20"/>
        </w:rPr>
        <w:t xml:space="preserve"> (ROE), </w:t>
      </w:r>
      <w:r w:rsidRPr="00E658F6">
        <w:rPr>
          <w:rFonts w:ascii="Times New Roman" w:hAnsi="Times New Roman" w:cs="Times New Roman"/>
          <w:i/>
          <w:sz w:val="20"/>
          <w:szCs w:val="20"/>
        </w:rPr>
        <w:t>Earning Per Share</w:t>
      </w:r>
      <w:r w:rsidRPr="00E658F6">
        <w:rPr>
          <w:rFonts w:ascii="Times New Roman" w:hAnsi="Times New Roman" w:cs="Times New Roman"/>
          <w:sz w:val="20"/>
          <w:szCs w:val="20"/>
        </w:rPr>
        <w:t xml:space="preserve"> (EPS) terhadap</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 pada perusahaan farmasi di Bursa Efek Indonesia. Pengujian asumsi multikolinearias menunjukkan tidak terjadi. Pengujian asumsheteroskedastisitas menunjukkan tidak terjadi heteroskedastisitas. Uji t </w:t>
      </w:r>
      <w:r w:rsidRPr="00E658F6">
        <w:rPr>
          <w:rFonts w:ascii="Times New Roman" w:hAnsi="Times New Roman" w:cs="Times New Roman"/>
          <w:i/>
          <w:sz w:val="20"/>
          <w:szCs w:val="20"/>
        </w:rPr>
        <w:t>net profit margin</w:t>
      </w:r>
      <w:r w:rsidRPr="00E658F6">
        <w:rPr>
          <w:rFonts w:ascii="Times New Roman" w:hAnsi="Times New Roman" w:cs="Times New Roman"/>
          <w:sz w:val="20"/>
          <w:szCs w:val="20"/>
        </w:rPr>
        <w:t xml:space="preserve"> (NPM) berpengaruh positif terhadap</w:t>
      </w:r>
      <w:r w:rsidRPr="00E658F6">
        <w:rPr>
          <w:rFonts w:ascii="Times New Roman" w:hAnsi="Times New Roman" w:cs="Times New Roman"/>
          <w:i/>
          <w:sz w:val="20"/>
          <w:szCs w:val="20"/>
        </w:rPr>
        <w:t xml:space="preserve"> return</w:t>
      </w:r>
      <w:r w:rsidRPr="00E658F6">
        <w:rPr>
          <w:rFonts w:ascii="Times New Roman" w:hAnsi="Times New Roman" w:cs="Times New Roman"/>
          <w:sz w:val="20"/>
          <w:szCs w:val="20"/>
        </w:rPr>
        <w:t xml:space="preserve"> saham karena signifikansinya 0.010 (&lt;0.050). Uji t </w:t>
      </w:r>
      <w:r w:rsidRPr="00E658F6">
        <w:rPr>
          <w:rFonts w:ascii="Times New Roman" w:hAnsi="Times New Roman" w:cs="Times New Roman"/>
          <w:i/>
          <w:sz w:val="20"/>
          <w:szCs w:val="20"/>
        </w:rPr>
        <w:t>return on equity</w:t>
      </w:r>
      <w:r w:rsidRPr="00E658F6">
        <w:rPr>
          <w:rFonts w:ascii="Times New Roman" w:hAnsi="Times New Roman" w:cs="Times New Roman"/>
          <w:sz w:val="20"/>
          <w:szCs w:val="20"/>
        </w:rPr>
        <w:t xml:space="preserve"> (ROE) berpengaruh negaif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karena signifikansinya 0.787 (&gt;0.05).  Uji t </w:t>
      </w:r>
      <w:r w:rsidRPr="00E658F6">
        <w:rPr>
          <w:rFonts w:ascii="Times New Roman" w:hAnsi="Times New Roman" w:cs="Times New Roman"/>
          <w:i/>
          <w:sz w:val="20"/>
          <w:szCs w:val="20"/>
        </w:rPr>
        <w:t>Earning Per Share</w:t>
      </w:r>
      <w:r w:rsidRPr="00E658F6">
        <w:rPr>
          <w:rFonts w:ascii="Times New Roman" w:hAnsi="Times New Roman" w:cs="Times New Roman"/>
          <w:sz w:val="20"/>
          <w:szCs w:val="20"/>
        </w:rPr>
        <w:t xml:space="preserve"> (EPS)  berpengaruh positif terhadap return saham karena signifikansinya 0.029 (&lt;0.050).   </w:t>
      </w:r>
    </w:p>
    <w:p w:rsidR="00BE7FBB" w:rsidRPr="00E658F6" w:rsidRDefault="00BE7FBB" w:rsidP="00BE7FBB">
      <w:pPr>
        <w:ind w:firstLine="720"/>
        <w:rPr>
          <w:rFonts w:ascii="Times New Roman" w:hAnsi="Times New Roman" w:cs="Times New Roman"/>
          <w:sz w:val="20"/>
          <w:szCs w:val="20"/>
        </w:rPr>
      </w:pPr>
      <w:r w:rsidRPr="00E658F6">
        <w:rPr>
          <w:rFonts w:ascii="Times New Roman" w:hAnsi="Times New Roman" w:cs="Times New Roman"/>
          <w:sz w:val="20"/>
          <w:szCs w:val="20"/>
        </w:rPr>
        <w:t xml:space="preserve">Selviani (2015) dengan penelitiannya yang berjudul pengaruh laba </w:t>
      </w:r>
      <w:r w:rsidRPr="00E658F6">
        <w:rPr>
          <w:rFonts w:ascii="Times New Roman" w:hAnsi="Times New Roman" w:cs="Times New Roman"/>
          <w:sz w:val="20"/>
          <w:szCs w:val="20"/>
        </w:rPr>
        <w:lastRenderedPageBreak/>
        <w:t xml:space="preserve">bersih, arus kas dan </w:t>
      </w:r>
      <w:r w:rsidRPr="00E658F6">
        <w:rPr>
          <w:rFonts w:ascii="Times New Roman" w:hAnsi="Times New Roman" w:cs="Times New Roman"/>
          <w:i/>
          <w:sz w:val="20"/>
          <w:szCs w:val="20"/>
        </w:rPr>
        <w:t xml:space="preserve">return on investment </w:t>
      </w:r>
      <w:r w:rsidRPr="00E658F6">
        <w:rPr>
          <w:rFonts w:ascii="Times New Roman" w:hAnsi="Times New Roman" w:cs="Times New Roman"/>
          <w:sz w:val="20"/>
          <w:szCs w:val="20"/>
        </w:rPr>
        <w:t xml:space="preserve">terhadap return saham pada perusahaan maufaktur di BEI. Hasil dalam penelitian ini menunjukkan secara parsial variabel Laba Bersih berpengaruh signifikan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dan Arus Kas Operasi berpengaruh signifikan terhadap Return Saham, sedangkan variabel Arus Kas Investasi tidak berpengaruh signifikan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Arus Kas Pendanaan tidak berpengaruh signifikan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dan </w:t>
      </w:r>
      <w:r w:rsidRPr="00E658F6">
        <w:rPr>
          <w:rFonts w:ascii="Times New Roman" w:hAnsi="Times New Roman" w:cs="Times New Roman"/>
          <w:i/>
          <w:sz w:val="20"/>
          <w:szCs w:val="20"/>
        </w:rPr>
        <w:t>Return On</w:t>
      </w:r>
      <w:r w:rsidRPr="00E658F6">
        <w:rPr>
          <w:rFonts w:ascii="Times New Roman" w:hAnsi="Times New Roman" w:cs="Times New Roman"/>
          <w:sz w:val="20"/>
          <w:szCs w:val="20"/>
        </w:rPr>
        <w:t xml:space="preserve"> </w:t>
      </w:r>
      <w:r w:rsidRPr="00E658F6">
        <w:rPr>
          <w:rFonts w:ascii="Times New Roman" w:hAnsi="Times New Roman" w:cs="Times New Roman"/>
          <w:i/>
          <w:sz w:val="20"/>
          <w:szCs w:val="20"/>
        </w:rPr>
        <w:t>Investment</w:t>
      </w:r>
      <w:r w:rsidRPr="00E658F6">
        <w:rPr>
          <w:rFonts w:ascii="Times New Roman" w:hAnsi="Times New Roman" w:cs="Times New Roman"/>
          <w:sz w:val="20"/>
          <w:szCs w:val="20"/>
        </w:rPr>
        <w:t xml:space="preserve"> tidak berpengaruh signifikan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Hasil penelitian menunjukkan secara simultan variabel Laba Bersih, Arus Kas Operasi, Arus Kas Investasi, Arus Kas Pendanaan, dan </w:t>
      </w:r>
      <w:r w:rsidRPr="00E658F6">
        <w:rPr>
          <w:rFonts w:ascii="Times New Roman" w:hAnsi="Times New Roman" w:cs="Times New Roman"/>
          <w:i/>
          <w:sz w:val="20"/>
          <w:szCs w:val="20"/>
        </w:rPr>
        <w:t>Return On Investment</w:t>
      </w:r>
      <w:r w:rsidRPr="00E658F6">
        <w:rPr>
          <w:rFonts w:ascii="Times New Roman" w:hAnsi="Times New Roman" w:cs="Times New Roman"/>
          <w:sz w:val="20"/>
          <w:szCs w:val="20"/>
        </w:rPr>
        <w:t xml:space="preserve"> berpengaruh signifikan terhadap Return Saham pada perusahaan</w:t>
      </w:r>
      <w:r>
        <w:rPr>
          <w:rFonts w:ascii="Times New Roman" w:hAnsi="Times New Roman" w:cs="Times New Roman"/>
          <w:sz w:val="20"/>
          <w:szCs w:val="20"/>
        </w:rPr>
        <w:t xml:space="preserve"> </w:t>
      </w:r>
      <w:r w:rsidRPr="00E658F6">
        <w:rPr>
          <w:rFonts w:ascii="Times New Roman" w:hAnsi="Times New Roman" w:cs="Times New Roman"/>
          <w:sz w:val="20"/>
          <w:szCs w:val="20"/>
        </w:rPr>
        <w:t>Manufaktur yang terdaftar di Bursa Efek Indonesia periode 2011-2014.</w:t>
      </w:r>
    </w:p>
    <w:p w:rsidR="00BE7FBB" w:rsidRDefault="00BE7FBB" w:rsidP="00BE7FBB">
      <w:pPr>
        <w:rPr>
          <w:rFonts w:ascii="Times New Roman" w:hAnsi="Times New Roman" w:cs="Times New Roman"/>
          <w:b/>
          <w:sz w:val="20"/>
          <w:szCs w:val="20"/>
        </w:rPr>
      </w:pPr>
      <w:r>
        <w:rPr>
          <w:rFonts w:ascii="Times New Roman" w:hAnsi="Times New Roman" w:cs="Times New Roman"/>
          <w:b/>
          <w:sz w:val="20"/>
          <w:szCs w:val="20"/>
        </w:rPr>
        <w:t>KERANGKA PEMIKIRAN</w:t>
      </w:r>
    </w:p>
    <w:p w:rsidR="00BE7FBB" w:rsidRPr="00C13004" w:rsidRDefault="00BE7FBB" w:rsidP="00BE7FBB">
      <w:pP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2390775" cy="2057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390775" cy="2057400"/>
                    </a:xfrm>
                    <a:prstGeom prst="rect">
                      <a:avLst/>
                    </a:prstGeom>
                    <a:noFill/>
                    <a:ln w="9525">
                      <a:noFill/>
                      <a:miter lim="800000"/>
                      <a:headEnd/>
                      <a:tailEnd/>
                    </a:ln>
                  </pic:spPr>
                </pic:pic>
              </a:graphicData>
            </a:graphic>
          </wp:inline>
        </w:drawing>
      </w:r>
    </w:p>
    <w:p w:rsidR="00BE7FBB"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t>HIPOTESIS PENELITIAN</w:t>
      </w:r>
    </w:p>
    <w:p w:rsidR="00BE7FBB" w:rsidRPr="00E658F6" w:rsidRDefault="00BE7FBB" w:rsidP="00BE7FBB">
      <w:pPr>
        <w:spacing w:after="0"/>
        <w:ind w:left="720" w:hanging="720"/>
        <w:rPr>
          <w:rFonts w:ascii="Times New Roman" w:hAnsi="Times New Roman" w:cs="Times New Roman"/>
          <w:sz w:val="20"/>
          <w:szCs w:val="20"/>
        </w:rPr>
      </w:pPr>
      <w:r w:rsidRPr="00E658F6">
        <w:rPr>
          <w:rFonts w:ascii="Times New Roman" w:hAnsi="Times New Roman" w:cs="Times New Roman"/>
          <w:sz w:val="20"/>
          <w:szCs w:val="20"/>
        </w:rPr>
        <w:t>H</w:t>
      </w:r>
      <w:r w:rsidRPr="00E658F6">
        <w:rPr>
          <w:rFonts w:ascii="Times New Roman" w:hAnsi="Times New Roman" w:cs="Times New Roman"/>
          <w:sz w:val="20"/>
          <w:szCs w:val="20"/>
          <w:vertAlign w:val="subscript"/>
        </w:rPr>
        <w:t>a1</w:t>
      </w:r>
      <w:r w:rsidRPr="00E658F6">
        <w:rPr>
          <w:rFonts w:ascii="Times New Roman" w:hAnsi="Times New Roman" w:cs="Times New Roman"/>
          <w:sz w:val="20"/>
          <w:szCs w:val="20"/>
        </w:rPr>
        <w:t>:</w:t>
      </w:r>
      <w:r w:rsidRPr="00E658F6">
        <w:rPr>
          <w:rFonts w:ascii="Times New Roman" w:hAnsi="Times New Roman" w:cs="Times New Roman"/>
          <w:sz w:val="20"/>
          <w:szCs w:val="20"/>
          <w:vertAlign w:val="subscript"/>
        </w:rPr>
        <w:tab/>
      </w:r>
      <w:r w:rsidRPr="00E658F6">
        <w:rPr>
          <w:rFonts w:ascii="Times New Roman" w:hAnsi="Times New Roman" w:cs="Times New Roman"/>
          <w:i/>
          <w:sz w:val="20"/>
          <w:szCs w:val="20"/>
        </w:rPr>
        <w:t xml:space="preserve">Return On Investment </w:t>
      </w:r>
      <w:r w:rsidRPr="00E658F6">
        <w:rPr>
          <w:rFonts w:ascii="Times New Roman" w:hAnsi="Times New Roman" w:cs="Times New Roman"/>
          <w:sz w:val="20"/>
          <w:szCs w:val="20"/>
        </w:rPr>
        <w:t>(ROI)</w:t>
      </w:r>
      <w:r w:rsidRPr="00E658F6">
        <w:rPr>
          <w:rFonts w:ascii="Times New Roman" w:hAnsi="Times New Roman" w:cs="Times New Roman"/>
          <w:i/>
          <w:sz w:val="20"/>
          <w:szCs w:val="20"/>
        </w:rPr>
        <w:t xml:space="preserve"> </w:t>
      </w:r>
      <w:r w:rsidRPr="00E658F6">
        <w:rPr>
          <w:rFonts w:ascii="Times New Roman" w:hAnsi="Times New Roman" w:cs="Times New Roman"/>
          <w:sz w:val="20"/>
          <w:szCs w:val="20"/>
        </w:rPr>
        <w:t xml:space="preserve">berpengaruh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perusahaan Otomotif yang tercatat di Bursa Efek Indonesia periode 2013-2016.</w:t>
      </w:r>
    </w:p>
    <w:p w:rsidR="00BE7FBB" w:rsidRPr="00E658F6" w:rsidRDefault="00BE7FBB" w:rsidP="00BE7FBB">
      <w:pPr>
        <w:spacing w:after="0"/>
        <w:ind w:left="720" w:hanging="720"/>
        <w:rPr>
          <w:rFonts w:ascii="Times New Roman" w:hAnsi="Times New Roman" w:cs="Times New Roman"/>
          <w:sz w:val="20"/>
          <w:szCs w:val="20"/>
        </w:rPr>
      </w:pPr>
      <w:r w:rsidRPr="00E658F6">
        <w:rPr>
          <w:rFonts w:ascii="Times New Roman" w:hAnsi="Times New Roman" w:cs="Times New Roman"/>
          <w:sz w:val="20"/>
          <w:szCs w:val="20"/>
        </w:rPr>
        <w:t>H</w:t>
      </w:r>
      <w:r w:rsidRPr="00E658F6">
        <w:rPr>
          <w:rFonts w:ascii="Times New Roman" w:hAnsi="Times New Roman" w:cs="Times New Roman"/>
          <w:sz w:val="20"/>
          <w:szCs w:val="20"/>
          <w:vertAlign w:val="subscript"/>
        </w:rPr>
        <w:t>O1</w:t>
      </w:r>
      <w:r w:rsidRPr="00E658F6">
        <w:rPr>
          <w:rFonts w:ascii="Times New Roman" w:hAnsi="Times New Roman" w:cs="Times New Roman"/>
          <w:sz w:val="20"/>
          <w:szCs w:val="20"/>
        </w:rPr>
        <w:t>:</w:t>
      </w:r>
      <w:r w:rsidRPr="00E658F6">
        <w:rPr>
          <w:rFonts w:ascii="Times New Roman" w:hAnsi="Times New Roman" w:cs="Times New Roman"/>
          <w:sz w:val="20"/>
          <w:szCs w:val="20"/>
          <w:vertAlign w:val="subscript"/>
        </w:rPr>
        <w:tab/>
      </w:r>
      <w:r w:rsidRPr="00E658F6">
        <w:rPr>
          <w:rFonts w:ascii="Times New Roman" w:hAnsi="Times New Roman" w:cs="Times New Roman"/>
          <w:i/>
          <w:sz w:val="20"/>
          <w:szCs w:val="20"/>
        </w:rPr>
        <w:t>Return On Investment</w:t>
      </w:r>
      <w:r w:rsidRPr="00E658F6">
        <w:rPr>
          <w:rFonts w:ascii="Times New Roman" w:hAnsi="Times New Roman" w:cs="Times New Roman"/>
          <w:sz w:val="20"/>
          <w:szCs w:val="20"/>
        </w:rPr>
        <w:t xml:space="preserve"> (ROI) tidak</w:t>
      </w:r>
      <w:r w:rsidRPr="00E658F6">
        <w:rPr>
          <w:rFonts w:ascii="Times New Roman" w:hAnsi="Times New Roman" w:cs="Times New Roman"/>
          <w:i/>
          <w:sz w:val="20"/>
          <w:szCs w:val="20"/>
        </w:rPr>
        <w:t xml:space="preserve"> </w:t>
      </w:r>
      <w:r w:rsidRPr="00E658F6">
        <w:rPr>
          <w:rFonts w:ascii="Times New Roman" w:hAnsi="Times New Roman" w:cs="Times New Roman"/>
          <w:sz w:val="20"/>
          <w:szCs w:val="20"/>
        </w:rPr>
        <w:t xml:space="preserve">berpengaruh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perusahaan otomotif yang tercatat di Bursa Efek Indonesia periode 2013-2016.</w:t>
      </w:r>
      <w:r w:rsidRPr="00E658F6">
        <w:rPr>
          <w:rFonts w:ascii="Times New Roman" w:hAnsi="Times New Roman" w:cs="Times New Roman"/>
          <w:i/>
          <w:sz w:val="20"/>
          <w:szCs w:val="20"/>
        </w:rPr>
        <w:t xml:space="preserve"> </w:t>
      </w:r>
    </w:p>
    <w:p w:rsidR="00BE7FBB" w:rsidRPr="00E658F6" w:rsidRDefault="00BE7FBB" w:rsidP="00BE7FBB">
      <w:pPr>
        <w:spacing w:after="0"/>
        <w:ind w:left="720" w:hanging="720"/>
        <w:rPr>
          <w:rFonts w:ascii="Times New Roman" w:hAnsi="Times New Roman" w:cs="Times New Roman"/>
          <w:sz w:val="20"/>
          <w:szCs w:val="20"/>
        </w:rPr>
      </w:pPr>
      <w:r w:rsidRPr="00E658F6">
        <w:rPr>
          <w:rFonts w:ascii="Times New Roman" w:hAnsi="Times New Roman" w:cs="Times New Roman"/>
          <w:sz w:val="20"/>
          <w:szCs w:val="20"/>
        </w:rPr>
        <w:t>H</w:t>
      </w:r>
      <w:r w:rsidRPr="00E658F6">
        <w:rPr>
          <w:rFonts w:ascii="Times New Roman" w:hAnsi="Times New Roman" w:cs="Times New Roman"/>
          <w:sz w:val="20"/>
          <w:szCs w:val="20"/>
          <w:vertAlign w:val="subscript"/>
        </w:rPr>
        <w:t>a2</w:t>
      </w:r>
      <w:r w:rsidRPr="00E658F6">
        <w:rPr>
          <w:rFonts w:ascii="Times New Roman" w:hAnsi="Times New Roman" w:cs="Times New Roman"/>
          <w:sz w:val="20"/>
          <w:szCs w:val="20"/>
        </w:rPr>
        <w:t>:</w:t>
      </w:r>
      <w:r w:rsidRPr="00E658F6">
        <w:rPr>
          <w:rFonts w:ascii="Times New Roman" w:hAnsi="Times New Roman" w:cs="Times New Roman"/>
          <w:sz w:val="20"/>
          <w:szCs w:val="20"/>
          <w:vertAlign w:val="subscript"/>
        </w:rPr>
        <w:tab/>
      </w:r>
      <w:r w:rsidRPr="00E658F6">
        <w:rPr>
          <w:rFonts w:ascii="Times New Roman" w:hAnsi="Times New Roman" w:cs="Times New Roman"/>
          <w:i/>
          <w:sz w:val="20"/>
          <w:szCs w:val="20"/>
        </w:rPr>
        <w:t xml:space="preserve">Earning Per Share </w:t>
      </w:r>
      <w:r w:rsidRPr="00E658F6">
        <w:rPr>
          <w:rFonts w:ascii="Times New Roman" w:hAnsi="Times New Roman" w:cs="Times New Roman"/>
          <w:sz w:val="20"/>
          <w:szCs w:val="20"/>
        </w:rPr>
        <w:t xml:space="preserve">(EPS) berpengaruh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perusahaan otomotif yang tercatat di Bursa Efek Indonesia periode 2013-2016.</w:t>
      </w:r>
    </w:p>
    <w:p w:rsidR="00BE7FBB" w:rsidRPr="00E658F6" w:rsidRDefault="00BE7FBB" w:rsidP="00BE7FBB">
      <w:pPr>
        <w:spacing w:after="0"/>
        <w:ind w:left="720" w:hanging="720"/>
        <w:rPr>
          <w:rFonts w:ascii="Times New Roman" w:hAnsi="Times New Roman" w:cs="Times New Roman"/>
          <w:sz w:val="20"/>
          <w:szCs w:val="20"/>
        </w:rPr>
      </w:pPr>
      <w:r w:rsidRPr="00E658F6">
        <w:rPr>
          <w:rFonts w:ascii="Times New Roman" w:hAnsi="Times New Roman" w:cs="Times New Roman"/>
          <w:sz w:val="20"/>
          <w:szCs w:val="20"/>
        </w:rPr>
        <w:t>H</w:t>
      </w:r>
      <w:r w:rsidRPr="00E658F6">
        <w:rPr>
          <w:rFonts w:ascii="Times New Roman" w:hAnsi="Times New Roman" w:cs="Times New Roman"/>
          <w:sz w:val="20"/>
          <w:szCs w:val="20"/>
          <w:vertAlign w:val="subscript"/>
        </w:rPr>
        <w:t>O2</w:t>
      </w:r>
      <w:r w:rsidRPr="00E658F6">
        <w:rPr>
          <w:rFonts w:ascii="Times New Roman" w:hAnsi="Times New Roman" w:cs="Times New Roman"/>
          <w:sz w:val="20"/>
          <w:szCs w:val="20"/>
        </w:rPr>
        <w:t>:</w:t>
      </w:r>
      <w:r w:rsidRPr="00E658F6">
        <w:rPr>
          <w:rFonts w:ascii="Times New Roman" w:hAnsi="Times New Roman" w:cs="Times New Roman"/>
          <w:sz w:val="20"/>
          <w:szCs w:val="20"/>
        </w:rPr>
        <w:tab/>
      </w:r>
      <w:r w:rsidRPr="00E658F6">
        <w:rPr>
          <w:rFonts w:ascii="Times New Roman" w:hAnsi="Times New Roman" w:cs="Times New Roman"/>
          <w:i/>
          <w:sz w:val="20"/>
          <w:szCs w:val="20"/>
        </w:rPr>
        <w:t xml:space="preserve">Earning Per Share </w:t>
      </w:r>
      <w:r w:rsidRPr="00E658F6">
        <w:rPr>
          <w:rFonts w:ascii="Times New Roman" w:hAnsi="Times New Roman" w:cs="Times New Roman"/>
          <w:sz w:val="20"/>
          <w:szCs w:val="20"/>
        </w:rPr>
        <w:t xml:space="preserve">(EPS) tidak berpengaruh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perusahaan otomotif yang tercatat </w:t>
      </w:r>
      <w:r w:rsidRPr="00E658F6">
        <w:rPr>
          <w:rFonts w:ascii="Times New Roman" w:hAnsi="Times New Roman" w:cs="Times New Roman"/>
          <w:sz w:val="20"/>
          <w:szCs w:val="20"/>
        </w:rPr>
        <w:lastRenderedPageBreak/>
        <w:t>di Bursa Efek Indonesia periode 2013-2016.</w:t>
      </w:r>
    </w:p>
    <w:p w:rsidR="00BE7FBB" w:rsidRPr="00E658F6" w:rsidRDefault="00BE7FBB" w:rsidP="00BE7FBB">
      <w:pPr>
        <w:spacing w:after="0"/>
        <w:ind w:left="720" w:hanging="720"/>
        <w:rPr>
          <w:rFonts w:ascii="Times New Roman" w:hAnsi="Times New Roman" w:cs="Times New Roman"/>
          <w:sz w:val="20"/>
          <w:szCs w:val="20"/>
        </w:rPr>
      </w:pPr>
      <w:r w:rsidRPr="00E658F6">
        <w:rPr>
          <w:rFonts w:ascii="Times New Roman" w:hAnsi="Times New Roman" w:cs="Times New Roman"/>
          <w:sz w:val="20"/>
          <w:szCs w:val="20"/>
        </w:rPr>
        <w:t>H</w:t>
      </w:r>
      <w:r w:rsidRPr="00E658F6">
        <w:rPr>
          <w:rFonts w:ascii="Times New Roman" w:hAnsi="Times New Roman" w:cs="Times New Roman"/>
          <w:sz w:val="20"/>
          <w:szCs w:val="20"/>
          <w:vertAlign w:val="subscript"/>
        </w:rPr>
        <w:t>a3</w:t>
      </w:r>
      <w:r w:rsidRPr="00E658F6">
        <w:rPr>
          <w:rFonts w:ascii="Times New Roman" w:hAnsi="Times New Roman" w:cs="Times New Roman"/>
          <w:sz w:val="20"/>
          <w:szCs w:val="20"/>
        </w:rPr>
        <w:t>:</w:t>
      </w:r>
      <w:r w:rsidRPr="00E658F6">
        <w:rPr>
          <w:rFonts w:ascii="Times New Roman" w:hAnsi="Times New Roman" w:cs="Times New Roman"/>
          <w:sz w:val="20"/>
          <w:szCs w:val="20"/>
        </w:rPr>
        <w:tab/>
      </w:r>
      <w:r w:rsidRPr="00E658F6">
        <w:rPr>
          <w:rFonts w:ascii="Times New Roman" w:hAnsi="Times New Roman" w:cs="Times New Roman"/>
          <w:i/>
          <w:sz w:val="20"/>
          <w:szCs w:val="20"/>
        </w:rPr>
        <w:t xml:space="preserve">Economic Value Added </w:t>
      </w:r>
      <w:r w:rsidRPr="00E658F6">
        <w:rPr>
          <w:rFonts w:ascii="Times New Roman" w:hAnsi="Times New Roman" w:cs="Times New Roman"/>
          <w:sz w:val="20"/>
          <w:szCs w:val="20"/>
        </w:rPr>
        <w:t xml:space="preserve">(EVA) berpengaruh terhadap </w:t>
      </w:r>
      <w:r w:rsidRPr="00E658F6">
        <w:rPr>
          <w:rFonts w:ascii="Times New Roman" w:hAnsi="Times New Roman" w:cs="Times New Roman"/>
          <w:i/>
          <w:sz w:val="20"/>
          <w:szCs w:val="20"/>
        </w:rPr>
        <w:t xml:space="preserve">return </w:t>
      </w:r>
      <w:r w:rsidRPr="00E658F6">
        <w:rPr>
          <w:rFonts w:ascii="Times New Roman" w:hAnsi="Times New Roman" w:cs="Times New Roman"/>
          <w:sz w:val="20"/>
          <w:szCs w:val="20"/>
        </w:rPr>
        <w:t>saham perusahaan otomotif yang tercatat di Bursa Efek Indonesia periode 2013-2016.</w:t>
      </w:r>
    </w:p>
    <w:p w:rsidR="00BE7FBB" w:rsidRPr="00E658F6" w:rsidRDefault="00BE7FBB" w:rsidP="00BE7FBB">
      <w:pPr>
        <w:spacing w:after="0"/>
        <w:ind w:left="720" w:hanging="720"/>
        <w:rPr>
          <w:rFonts w:ascii="Times New Roman" w:hAnsi="Times New Roman" w:cs="Times New Roman"/>
          <w:sz w:val="20"/>
          <w:szCs w:val="20"/>
        </w:rPr>
      </w:pPr>
      <w:r w:rsidRPr="00E658F6">
        <w:rPr>
          <w:rFonts w:ascii="Times New Roman" w:hAnsi="Times New Roman" w:cs="Times New Roman"/>
          <w:sz w:val="20"/>
          <w:szCs w:val="20"/>
        </w:rPr>
        <w:t>H</w:t>
      </w:r>
      <w:r w:rsidRPr="00E658F6">
        <w:rPr>
          <w:rFonts w:ascii="Times New Roman" w:hAnsi="Times New Roman" w:cs="Times New Roman"/>
          <w:sz w:val="20"/>
          <w:szCs w:val="20"/>
          <w:vertAlign w:val="subscript"/>
        </w:rPr>
        <w:t>o3</w:t>
      </w:r>
      <w:r w:rsidRPr="00E658F6">
        <w:rPr>
          <w:rFonts w:ascii="Times New Roman" w:hAnsi="Times New Roman" w:cs="Times New Roman"/>
          <w:sz w:val="20"/>
          <w:szCs w:val="20"/>
        </w:rPr>
        <w:t>:</w:t>
      </w:r>
      <w:r w:rsidRPr="00E658F6">
        <w:rPr>
          <w:rFonts w:ascii="Times New Roman" w:hAnsi="Times New Roman" w:cs="Times New Roman"/>
          <w:sz w:val="20"/>
          <w:szCs w:val="20"/>
        </w:rPr>
        <w:tab/>
      </w:r>
      <w:r w:rsidRPr="00E658F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(EVA) tidak berpengaruh terhadap return saham perusahaan otomotif yang tercatat di Bursa Efek Indonesia periode 2013-2016.</w:t>
      </w:r>
    </w:p>
    <w:p w:rsidR="00BE7FBB" w:rsidRPr="00E658F6" w:rsidRDefault="00BE7FBB" w:rsidP="00BE7FBB">
      <w:pPr>
        <w:spacing w:after="0"/>
        <w:ind w:left="720" w:hanging="720"/>
        <w:rPr>
          <w:rFonts w:ascii="Times New Roman" w:hAnsi="Times New Roman" w:cs="Times New Roman"/>
          <w:sz w:val="20"/>
          <w:szCs w:val="20"/>
        </w:rPr>
      </w:pPr>
      <w:r w:rsidRPr="00E658F6">
        <w:rPr>
          <w:rFonts w:ascii="Times New Roman" w:hAnsi="Times New Roman" w:cs="Times New Roman"/>
          <w:sz w:val="20"/>
          <w:szCs w:val="20"/>
        </w:rPr>
        <w:t>H</w:t>
      </w:r>
      <w:r w:rsidRPr="00E658F6">
        <w:rPr>
          <w:rFonts w:ascii="Times New Roman" w:hAnsi="Times New Roman" w:cs="Times New Roman"/>
          <w:sz w:val="20"/>
          <w:szCs w:val="20"/>
          <w:vertAlign w:val="subscript"/>
        </w:rPr>
        <w:t>a4</w:t>
      </w:r>
      <w:r w:rsidRPr="00E658F6">
        <w:rPr>
          <w:rFonts w:ascii="Times New Roman" w:hAnsi="Times New Roman" w:cs="Times New Roman"/>
          <w:sz w:val="20"/>
          <w:szCs w:val="20"/>
        </w:rPr>
        <w:t>:</w:t>
      </w:r>
      <w:r w:rsidRPr="00E658F6">
        <w:rPr>
          <w:rFonts w:ascii="Times New Roman" w:hAnsi="Times New Roman" w:cs="Times New Roman"/>
          <w:sz w:val="20"/>
          <w:szCs w:val="20"/>
        </w:rPr>
        <w:tab/>
      </w:r>
      <w:r w:rsidRPr="00E658F6">
        <w:rPr>
          <w:rFonts w:ascii="Times New Roman" w:hAnsi="Times New Roman" w:cs="Times New Roman"/>
          <w:i/>
          <w:sz w:val="20"/>
          <w:szCs w:val="20"/>
        </w:rPr>
        <w:t xml:space="preserve">Return On Investment </w:t>
      </w:r>
      <w:r w:rsidRPr="00E658F6">
        <w:rPr>
          <w:rFonts w:ascii="Times New Roman" w:hAnsi="Times New Roman" w:cs="Times New Roman"/>
          <w:sz w:val="20"/>
          <w:szCs w:val="20"/>
        </w:rPr>
        <w:t>(ROI),</w:t>
      </w:r>
      <w:r w:rsidRPr="00E658F6">
        <w:rPr>
          <w:rFonts w:ascii="Times New Roman" w:hAnsi="Times New Roman" w:cs="Times New Roman"/>
          <w:i/>
          <w:sz w:val="20"/>
          <w:szCs w:val="20"/>
        </w:rPr>
        <w:t xml:space="preserve"> Earning Per Share </w:t>
      </w:r>
      <w:r w:rsidRPr="00E658F6">
        <w:rPr>
          <w:rFonts w:ascii="Times New Roman" w:hAnsi="Times New Roman" w:cs="Times New Roman"/>
          <w:sz w:val="20"/>
          <w:szCs w:val="20"/>
        </w:rPr>
        <w:t xml:space="preserve">(EPS), </w:t>
      </w:r>
      <w:r w:rsidRPr="00E658F6">
        <w:rPr>
          <w:rFonts w:ascii="Times New Roman" w:hAnsi="Times New Roman" w:cs="Times New Roman"/>
          <w:i/>
          <w:sz w:val="20"/>
          <w:szCs w:val="20"/>
        </w:rPr>
        <w:t xml:space="preserve">Economic Value Added </w:t>
      </w:r>
      <w:r w:rsidRPr="00E658F6">
        <w:rPr>
          <w:rFonts w:ascii="Times New Roman" w:hAnsi="Times New Roman" w:cs="Times New Roman"/>
          <w:sz w:val="20"/>
          <w:szCs w:val="20"/>
        </w:rPr>
        <w:t>(EVA)</w:t>
      </w:r>
      <w:r w:rsidRPr="00E658F6">
        <w:rPr>
          <w:rFonts w:ascii="Times New Roman" w:hAnsi="Times New Roman" w:cs="Times New Roman"/>
          <w:i/>
          <w:sz w:val="20"/>
          <w:szCs w:val="20"/>
        </w:rPr>
        <w:t xml:space="preserve"> </w:t>
      </w:r>
      <w:r w:rsidRPr="00E658F6">
        <w:rPr>
          <w:rFonts w:ascii="Times New Roman" w:hAnsi="Times New Roman" w:cs="Times New Roman"/>
          <w:sz w:val="20"/>
          <w:szCs w:val="20"/>
        </w:rPr>
        <w:t xml:space="preserve">secara simultan berpengaruh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perusahaan otomotif yang tercatat di Bursa Efek Indonesia periode 2013-2016.</w:t>
      </w:r>
    </w:p>
    <w:p w:rsidR="00BE7FBB" w:rsidRDefault="00BE7FBB" w:rsidP="00BE7FBB">
      <w:pPr>
        <w:spacing w:after="0"/>
        <w:ind w:left="720" w:hanging="720"/>
        <w:rPr>
          <w:rFonts w:ascii="Times New Roman" w:hAnsi="Times New Roman" w:cs="Times New Roman"/>
          <w:sz w:val="20"/>
          <w:szCs w:val="20"/>
        </w:rPr>
      </w:pPr>
      <w:r w:rsidRPr="00E658F6">
        <w:rPr>
          <w:rFonts w:ascii="Times New Roman" w:hAnsi="Times New Roman" w:cs="Times New Roman"/>
          <w:sz w:val="20"/>
          <w:szCs w:val="20"/>
        </w:rPr>
        <w:t>H</w:t>
      </w:r>
      <w:r w:rsidRPr="00E658F6">
        <w:rPr>
          <w:rFonts w:ascii="Times New Roman" w:hAnsi="Times New Roman" w:cs="Times New Roman"/>
          <w:sz w:val="20"/>
          <w:szCs w:val="20"/>
          <w:vertAlign w:val="subscript"/>
        </w:rPr>
        <w:t>O4</w:t>
      </w:r>
      <w:r w:rsidRPr="00E658F6">
        <w:rPr>
          <w:rFonts w:ascii="Times New Roman" w:hAnsi="Times New Roman" w:cs="Times New Roman"/>
          <w:sz w:val="20"/>
          <w:szCs w:val="20"/>
        </w:rPr>
        <w:t>:</w:t>
      </w:r>
      <w:r w:rsidRPr="00E658F6">
        <w:rPr>
          <w:rFonts w:ascii="Times New Roman" w:hAnsi="Times New Roman" w:cs="Times New Roman"/>
          <w:sz w:val="20"/>
          <w:szCs w:val="20"/>
        </w:rPr>
        <w:tab/>
      </w:r>
      <w:r w:rsidRPr="00E658F6">
        <w:rPr>
          <w:rFonts w:ascii="Times New Roman" w:hAnsi="Times New Roman" w:cs="Times New Roman"/>
          <w:i/>
          <w:sz w:val="20"/>
          <w:szCs w:val="20"/>
        </w:rPr>
        <w:t xml:space="preserve">Return On Investment </w:t>
      </w:r>
      <w:r w:rsidRPr="00E658F6">
        <w:rPr>
          <w:rFonts w:ascii="Times New Roman" w:hAnsi="Times New Roman" w:cs="Times New Roman"/>
          <w:sz w:val="20"/>
          <w:szCs w:val="20"/>
        </w:rPr>
        <w:t>(ROI),</w:t>
      </w:r>
      <w:r w:rsidRPr="00E658F6">
        <w:rPr>
          <w:rFonts w:ascii="Times New Roman" w:hAnsi="Times New Roman" w:cs="Times New Roman"/>
          <w:i/>
          <w:sz w:val="20"/>
          <w:szCs w:val="20"/>
        </w:rPr>
        <w:t xml:space="preserve"> Earning Per Share </w:t>
      </w:r>
      <w:r w:rsidRPr="00E658F6">
        <w:rPr>
          <w:rFonts w:ascii="Times New Roman" w:hAnsi="Times New Roman" w:cs="Times New Roman"/>
          <w:sz w:val="20"/>
          <w:szCs w:val="20"/>
        </w:rPr>
        <w:t>(EPS),</w:t>
      </w:r>
      <w:r w:rsidRPr="00E658F6">
        <w:rPr>
          <w:rFonts w:ascii="Times New Roman" w:hAnsi="Times New Roman" w:cs="Times New Roman"/>
          <w:i/>
          <w:sz w:val="20"/>
          <w:szCs w:val="20"/>
        </w:rPr>
        <w:t xml:space="preserve"> Economic Value Added </w:t>
      </w:r>
      <w:r w:rsidRPr="00E658F6">
        <w:rPr>
          <w:rFonts w:ascii="Times New Roman" w:hAnsi="Times New Roman" w:cs="Times New Roman"/>
          <w:sz w:val="20"/>
          <w:szCs w:val="20"/>
        </w:rPr>
        <w:t>(EVA)</w:t>
      </w:r>
      <w:r w:rsidRPr="00E658F6">
        <w:rPr>
          <w:rFonts w:ascii="Times New Roman" w:hAnsi="Times New Roman" w:cs="Times New Roman"/>
          <w:i/>
          <w:sz w:val="20"/>
          <w:szCs w:val="20"/>
        </w:rPr>
        <w:t xml:space="preserve"> </w:t>
      </w:r>
      <w:r w:rsidRPr="00E658F6">
        <w:rPr>
          <w:rFonts w:ascii="Times New Roman" w:hAnsi="Times New Roman" w:cs="Times New Roman"/>
          <w:sz w:val="20"/>
          <w:szCs w:val="20"/>
        </w:rPr>
        <w:t xml:space="preserve">secara simultan tidak berpengaruh terhadap </w:t>
      </w:r>
      <w:r w:rsidRPr="00E658F6">
        <w:rPr>
          <w:rFonts w:ascii="Times New Roman" w:hAnsi="Times New Roman" w:cs="Times New Roman"/>
          <w:i/>
          <w:sz w:val="20"/>
          <w:szCs w:val="20"/>
        </w:rPr>
        <w:t>return</w:t>
      </w:r>
      <w:r w:rsidRPr="00E658F6">
        <w:rPr>
          <w:rFonts w:ascii="Times New Roman" w:hAnsi="Times New Roman" w:cs="Times New Roman"/>
          <w:sz w:val="20"/>
          <w:szCs w:val="20"/>
        </w:rPr>
        <w:t xml:space="preserve"> saham perusahaan otomotif yang tercatat di Bursa Efek Indonesia periode 2013-2016.</w:t>
      </w:r>
    </w:p>
    <w:p w:rsidR="00BE7FBB" w:rsidRPr="00E658F6" w:rsidRDefault="00BE7FBB" w:rsidP="00BE7FBB">
      <w:pPr>
        <w:spacing w:after="0"/>
        <w:ind w:left="720" w:hanging="720"/>
        <w:rPr>
          <w:rFonts w:ascii="Times New Roman" w:hAnsi="Times New Roman" w:cs="Times New Roman"/>
          <w:sz w:val="20"/>
          <w:szCs w:val="20"/>
        </w:rPr>
      </w:pPr>
    </w:p>
    <w:p w:rsidR="00BE7FBB"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t>III METODE PENELITIAN</w:t>
      </w:r>
    </w:p>
    <w:p w:rsidR="00BE7FBB" w:rsidRPr="00B968D9"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t xml:space="preserve">1. </w:t>
      </w:r>
      <w:r w:rsidRPr="00B968D9">
        <w:rPr>
          <w:rFonts w:ascii="Times New Roman" w:hAnsi="Times New Roman" w:cs="Times New Roman"/>
          <w:b/>
          <w:sz w:val="20"/>
          <w:szCs w:val="20"/>
        </w:rPr>
        <w:t>Lokasi dan Objek Penelitian</w:t>
      </w:r>
    </w:p>
    <w:p w:rsidR="00BE7FBB" w:rsidRPr="00E658F6" w:rsidRDefault="00BE7FBB" w:rsidP="00BE7FBB">
      <w:pPr>
        <w:spacing w:after="0"/>
        <w:ind w:firstLine="720"/>
        <w:rPr>
          <w:rFonts w:ascii="Times New Roman" w:hAnsi="Times New Roman" w:cs="Times New Roman"/>
          <w:sz w:val="20"/>
          <w:szCs w:val="20"/>
        </w:rPr>
      </w:pPr>
      <w:r w:rsidRPr="00E658F6">
        <w:rPr>
          <w:rFonts w:ascii="Times New Roman" w:hAnsi="Times New Roman" w:cs="Times New Roman"/>
          <w:sz w:val="20"/>
          <w:szCs w:val="20"/>
        </w:rPr>
        <w:t>Penelitian ini mengambil tempat di Bursa Efek Indonesia. Objek pada penelitian ini dilakukan di kantor IDX yang beralamat di komplek Mahkota Raya Blok A No.11 Jl. Fisabililah Batam Center 29456 Batam- Kepulauan Riau, pada masing-masing perusahaan otomotif yag terdaftar di Bursa Efek Indonesia.</w:t>
      </w:r>
    </w:p>
    <w:p w:rsidR="00BE7FBB" w:rsidRPr="00B968D9"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t xml:space="preserve">2. </w:t>
      </w:r>
      <w:r w:rsidRPr="00B968D9">
        <w:rPr>
          <w:rFonts w:ascii="Times New Roman" w:hAnsi="Times New Roman" w:cs="Times New Roman"/>
          <w:b/>
          <w:sz w:val="20"/>
          <w:szCs w:val="20"/>
        </w:rPr>
        <w:t>Populasi dan Sampel</w:t>
      </w:r>
    </w:p>
    <w:p w:rsidR="00BE7FBB" w:rsidRPr="00E658F6" w:rsidRDefault="00BE7FBB" w:rsidP="00BE7FBB">
      <w:pPr>
        <w:spacing w:after="0"/>
        <w:rPr>
          <w:rFonts w:ascii="Times New Roman" w:eastAsia="Times New Roman" w:hAnsi="Times New Roman" w:cs="Times New Roman"/>
          <w:sz w:val="20"/>
          <w:szCs w:val="20"/>
        </w:rPr>
      </w:pPr>
      <w:r w:rsidRPr="00E658F6">
        <w:rPr>
          <w:rFonts w:ascii="Times New Roman" w:eastAsia="Times New Roman" w:hAnsi="Times New Roman" w:cs="Times New Roman"/>
          <w:sz w:val="20"/>
          <w:szCs w:val="20"/>
        </w:rPr>
        <w:t>Populasi yang digunakan dalam penelitian ini adalah 13 perusahaan otomotif. Dan sampel yang digunakan adalah 11 perusahaan otomotif yang terdaftar di Bursa Efek Indonesia periode 2013-2016.</w:t>
      </w:r>
    </w:p>
    <w:p w:rsidR="00BE7FBB" w:rsidRPr="00B968D9"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t xml:space="preserve">3. </w:t>
      </w:r>
      <w:r w:rsidRPr="00B968D9">
        <w:rPr>
          <w:rFonts w:ascii="Times New Roman" w:hAnsi="Times New Roman" w:cs="Times New Roman"/>
          <w:b/>
          <w:sz w:val="20"/>
          <w:szCs w:val="20"/>
        </w:rPr>
        <w:t>Metode Pengumpulan Data</w:t>
      </w:r>
    </w:p>
    <w:p w:rsidR="00BE7FBB" w:rsidRDefault="00BE7FBB" w:rsidP="00BE7FBB">
      <w:pPr>
        <w:spacing w:after="0"/>
        <w:rPr>
          <w:rFonts w:ascii="Times New Roman" w:hAnsi="Times New Roman" w:cs="Times New Roman"/>
          <w:sz w:val="20"/>
          <w:szCs w:val="20"/>
        </w:rPr>
      </w:pPr>
      <w:r w:rsidRPr="00E658F6">
        <w:rPr>
          <w:rFonts w:ascii="Times New Roman" w:hAnsi="Times New Roman" w:cs="Times New Roman"/>
          <w:sz w:val="20"/>
          <w:szCs w:val="20"/>
        </w:rPr>
        <w:t xml:space="preserve">Data yang diambil dalam penelitian ini adalah data sekunder, yaitu data yang diperoleh secara tidak langsung melalui media perantara (Diperoleh dan dicatat oleh pihak lain) dengan kata lain pengumpulan data diperoleh dari </w:t>
      </w:r>
      <w:r w:rsidRPr="00E658F6">
        <w:rPr>
          <w:rFonts w:ascii="Times New Roman" w:hAnsi="Times New Roman" w:cs="Times New Roman"/>
          <w:i/>
          <w:sz w:val="20"/>
          <w:szCs w:val="20"/>
        </w:rPr>
        <w:t>website</w:t>
      </w:r>
      <w:r>
        <w:rPr>
          <w:rFonts w:ascii="Times New Roman" w:hAnsi="Times New Roman" w:cs="Times New Roman"/>
          <w:i/>
          <w:sz w:val="20"/>
          <w:szCs w:val="20"/>
        </w:rPr>
        <w:t xml:space="preserve"> </w:t>
      </w:r>
      <w:r w:rsidRPr="00E658F6">
        <w:rPr>
          <w:rFonts w:ascii="Times New Roman" w:hAnsi="Times New Roman" w:cs="Times New Roman"/>
          <w:sz w:val="20"/>
          <w:szCs w:val="20"/>
        </w:rPr>
        <w:t>Bursa Efek Indonesia dan beberapa literature yang berkaitan dengan masalah yang sedang diteliti.</w:t>
      </w:r>
    </w:p>
    <w:p w:rsidR="00BE7FBB"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t>4. Variabel Penelitian</w:t>
      </w:r>
    </w:p>
    <w:p w:rsidR="00BE7FBB" w:rsidRPr="00E658F6" w:rsidRDefault="00BE7FBB" w:rsidP="00BE7FBB">
      <w:pPr>
        <w:pStyle w:val="ListParagraph"/>
        <w:numPr>
          <w:ilvl w:val="0"/>
          <w:numId w:val="15"/>
        </w:numPr>
        <w:spacing w:after="0"/>
        <w:ind w:left="426" w:hanging="426"/>
        <w:rPr>
          <w:rFonts w:ascii="Times New Roman" w:hAnsi="Times New Roman" w:cs="Times New Roman"/>
          <w:sz w:val="20"/>
          <w:szCs w:val="20"/>
        </w:rPr>
      </w:pPr>
      <w:r w:rsidRPr="00E658F6">
        <w:rPr>
          <w:rFonts w:ascii="Times New Roman" w:hAnsi="Times New Roman" w:cs="Times New Roman"/>
          <w:sz w:val="20"/>
          <w:szCs w:val="20"/>
        </w:rPr>
        <w:t xml:space="preserve">Variabel independen adalah variabel yang mempengaruhi atau yang menjadi sebab perubahan variabel dependen. Variabel independen dalam penelitian </w:t>
      </w:r>
      <w:r w:rsidRPr="00E658F6">
        <w:rPr>
          <w:rFonts w:ascii="Times New Roman" w:hAnsi="Times New Roman" w:cs="Times New Roman"/>
          <w:sz w:val="20"/>
          <w:szCs w:val="20"/>
        </w:rPr>
        <w:lastRenderedPageBreak/>
        <w:t xml:space="preserve">ini yaitu </w:t>
      </w:r>
      <w:r w:rsidRPr="000C7C96">
        <w:rPr>
          <w:rFonts w:ascii="Times New Roman" w:hAnsi="Times New Roman" w:cs="Times New Roman"/>
          <w:i/>
          <w:sz w:val="20"/>
          <w:szCs w:val="20"/>
        </w:rPr>
        <w:t>Return On Investment</w:t>
      </w:r>
      <w:r w:rsidRPr="00E658F6">
        <w:rPr>
          <w:rFonts w:ascii="Times New Roman" w:hAnsi="Times New Roman" w:cs="Times New Roman"/>
          <w:sz w:val="20"/>
          <w:szCs w:val="20"/>
        </w:rPr>
        <w:t xml:space="preserve"> (ROI) (X1), </w:t>
      </w:r>
      <w:r w:rsidRPr="000C7C96">
        <w:rPr>
          <w:rFonts w:ascii="Times New Roman" w:hAnsi="Times New Roman" w:cs="Times New Roman"/>
          <w:i/>
          <w:sz w:val="20"/>
          <w:szCs w:val="20"/>
        </w:rPr>
        <w:t>Earning Per Share</w:t>
      </w:r>
      <w:r w:rsidRPr="00E658F6">
        <w:rPr>
          <w:rFonts w:ascii="Times New Roman" w:hAnsi="Times New Roman" w:cs="Times New Roman"/>
          <w:sz w:val="20"/>
          <w:szCs w:val="20"/>
        </w:rPr>
        <w:t xml:space="preserve"> (EPS) (X2), dan </w:t>
      </w:r>
      <w:r w:rsidRPr="000C7C96">
        <w:rPr>
          <w:rFonts w:ascii="Times New Roman" w:hAnsi="Times New Roman" w:cs="Times New Roman"/>
          <w:i/>
          <w:sz w:val="20"/>
          <w:szCs w:val="20"/>
        </w:rPr>
        <w:t>Economic Value Added</w:t>
      </w:r>
      <w:r w:rsidRPr="00E658F6">
        <w:rPr>
          <w:rFonts w:ascii="Times New Roman" w:hAnsi="Times New Roman" w:cs="Times New Roman"/>
          <w:sz w:val="20"/>
          <w:szCs w:val="20"/>
        </w:rPr>
        <w:t xml:space="preserve"> (EVA)  (X3).</w:t>
      </w:r>
    </w:p>
    <w:p w:rsidR="00BE7FBB" w:rsidRPr="00E658F6" w:rsidRDefault="00BE7FBB" w:rsidP="00BE7FBB">
      <w:pPr>
        <w:pStyle w:val="ListParagraph"/>
        <w:numPr>
          <w:ilvl w:val="0"/>
          <w:numId w:val="15"/>
        </w:numPr>
        <w:ind w:left="426" w:hanging="426"/>
        <w:rPr>
          <w:rFonts w:ascii="Times New Roman" w:hAnsi="Times New Roman" w:cs="Times New Roman"/>
          <w:sz w:val="20"/>
          <w:szCs w:val="20"/>
        </w:rPr>
      </w:pPr>
      <w:r w:rsidRPr="00E658F6">
        <w:rPr>
          <w:rFonts w:ascii="Times New Roman" w:hAnsi="Times New Roman" w:cs="Times New Roman"/>
          <w:sz w:val="20"/>
          <w:szCs w:val="20"/>
        </w:rPr>
        <w:t xml:space="preserve">Variabel dependen merupakan variabel yang dipengaruhi atau menjadi akibat karena adanya variabel independen. Variabel dependen dalam penelitian ini yaitu </w:t>
      </w:r>
      <w:r w:rsidRPr="000C7C96">
        <w:rPr>
          <w:rFonts w:ascii="Times New Roman" w:hAnsi="Times New Roman" w:cs="Times New Roman"/>
          <w:i/>
          <w:sz w:val="20"/>
          <w:szCs w:val="20"/>
        </w:rPr>
        <w:t>Return</w:t>
      </w:r>
      <w:r w:rsidRPr="00E658F6">
        <w:rPr>
          <w:rFonts w:ascii="Times New Roman" w:hAnsi="Times New Roman" w:cs="Times New Roman"/>
          <w:sz w:val="20"/>
          <w:szCs w:val="20"/>
        </w:rPr>
        <w:t xml:space="preserve"> Saham.</w:t>
      </w:r>
    </w:p>
    <w:p w:rsidR="00BE7FBB" w:rsidRDefault="00BE7FBB" w:rsidP="00BE7FBB">
      <w:pPr>
        <w:spacing w:after="0"/>
        <w:rPr>
          <w:rFonts w:ascii="Times New Roman" w:hAnsi="Times New Roman" w:cs="Times New Roman"/>
          <w:b/>
          <w:sz w:val="20"/>
          <w:szCs w:val="20"/>
        </w:rPr>
      </w:pPr>
      <w:r>
        <w:rPr>
          <w:rFonts w:ascii="Times New Roman" w:hAnsi="Times New Roman" w:cs="Times New Roman"/>
          <w:b/>
          <w:sz w:val="20"/>
          <w:szCs w:val="20"/>
        </w:rPr>
        <w:t>Metode Analisis Data</w:t>
      </w:r>
    </w:p>
    <w:p w:rsidR="00BE19D6" w:rsidRDefault="00BE7FBB" w:rsidP="00BE19D6">
      <w:pPr>
        <w:spacing w:after="0"/>
        <w:ind w:firstLine="720"/>
        <w:rPr>
          <w:rFonts w:ascii="Times New Roman" w:hAnsi="Times New Roman" w:cs="Times New Roman"/>
          <w:sz w:val="20"/>
          <w:szCs w:val="20"/>
        </w:rPr>
      </w:pPr>
      <w:r w:rsidRPr="00B968D9">
        <w:rPr>
          <w:rFonts w:ascii="Times New Roman" w:hAnsi="Times New Roman" w:cs="Times New Roman"/>
          <w:sz w:val="20"/>
          <w:szCs w:val="20"/>
        </w:rPr>
        <w:t>Teknik analisis data yang digunakan dalam penelitian ini adalah analisis statistik deskriptif, analisis regresi data panel untuk menentukan pengaruh dari variabel independen terhadap variabel dependen menggunakan regresi berganda dengan uji asumsi klasik, untuk mengetahui tingkat signifikan dari setiap koefisien</w:t>
      </w:r>
      <w:r w:rsidR="00BE19D6">
        <w:rPr>
          <w:rFonts w:ascii="Times New Roman" w:hAnsi="Times New Roman" w:cs="Times New Roman"/>
          <w:sz w:val="20"/>
          <w:szCs w:val="20"/>
        </w:rPr>
        <w:t xml:space="preserve"> </w:t>
      </w:r>
      <w:r w:rsidR="00BE19D6" w:rsidRPr="00B968D9">
        <w:rPr>
          <w:rFonts w:ascii="Times New Roman" w:hAnsi="Times New Roman" w:cs="Times New Roman"/>
          <w:sz w:val="20"/>
          <w:szCs w:val="20"/>
        </w:rPr>
        <w:t>regresi variabel independen terhadap variabel dependen maka akan digunakan uji statistik.</w:t>
      </w:r>
    </w:p>
    <w:p w:rsidR="00BE19D6" w:rsidRDefault="00BE19D6" w:rsidP="00BE19D6">
      <w:pPr>
        <w:spacing w:after="0"/>
        <w:ind w:firstLine="720"/>
        <w:rPr>
          <w:rFonts w:ascii="Times New Roman" w:hAnsi="Times New Roman" w:cs="Times New Roman"/>
          <w:sz w:val="20"/>
          <w:szCs w:val="20"/>
        </w:rPr>
      </w:pPr>
    </w:p>
    <w:p w:rsidR="00BE19D6" w:rsidRPr="00EA073D" w:rsidRDefault="00BE19D6" w:rsidP="00BE19D6">
      <w:pPr>
        <w:spacing w:after="0"/>
        <w:rPr>
          <w:rFonts w:ascii="Times New Roman" w:hAnsi="Times New Roman" w:cs="Times New Roman"/>
          <w:b/>
          <w:sz w:val="20"/>
          <w:szCs w:val="20"/>
        </w:rPr>
      </w:pPr>
      <w:r>
        <w:rPr>
          <w:rFonts w:ascii="Times New Roman" w:hAnsi="Times New Roman" w:cs="Times New Roman"/>
          <w:b/>
          <w:sz w:val="20"/>
          <w:szCs w:val="20"/>
        </w:rPr>
        <w:t>Teknik Analisa Data</w:t>
      </w:r>
    </w:p>
    <w:p w:rsidR="00BE19D6" w:rsidRPr="00B968D9" w:rsidRDefault="00BE19D6" w:rsidP="00BE19D6">
      <w:pPr>
        <w:spacing w:after="0"/>
        <w:rPr>
          <w:rFonts w:ascii="Times New Roman" w:hAnsi="Times New Roman" w:cs="Times New Roman"/>
          <w:b/>
          <w:sz w:val="20"/>
          <w:szCs w:val="20"/>
        </w:rPr>
      </w:pPr>
      <w:r w:rsidRPr="00B968D9">
        <w:rPr>
          <w:rFonts w:ascii="Times New Roman" w:hAnsi="Times New Roman" w:cs="Times New Roman"/>
          <w:b/>
          <w:sz w:val="20"/>
          <w:szCs w:val="20"/>
        </w:rPr>
        <w:t>Uji Asumsi Klasik</w:t>
      </w:r>
    </w:p>
    <w:p w:rsidR="00BE19D6" w:rsidRPr="00200DD8" w:rsidRDefault="00BE19D6" w:rsidP="00BE19D6">
      <w:pPr>
        <w:spacing w:after="0"/>
        <w:rPr>
          <w:rFonts w:ascii="Times New Roman" w:hAnsi="Times New Roman" w:cs="Times New Roman"/>
          <w:b/>
          <w:sz w:val="20"/>
          <w:szCs w:val="20"/>
        </w:rPr>
      </w:pPr>
      <w:r w:rsidRPr="00200DD8">
        <w:rPr>
          <w:rFonts w:ascii="Times New Roman" w:hAnsi="Times New Roman" w:cs="Times New Roman"/>
          <w:b/>
          <w:sz w:val="20"/>
          <w:szCs w:val="20"/>
        </w:rPr>
        <w:t>Uji Normalitas</w:t>
      </w:r>
    </w:p>
    <w:p w:rsidR="000C7C96" w:rsidRPr="000C7C96" w:rsidRDefault="000C7C96" w:rsidP="000C7C96">
      <w:pPr>
        <w:spacing w:after="0"/>
        <w:ind w:firstLine="720"/>
        <w:rPr>
          <w:rFonts w:ascii="Times New Roman" w:hAnsi="Times New Roman" w:cs="Times New Roman"/>
          <w:sz w:val="20"/>
          <w:szCs w:val="20"/>
        </w:rPr>
      </w:pPr>
      <w:r w:rsidRPr="000C7C96">
        <w:rPr>
          <w:rFonts w:ascii="Times New Roman" w:hAnsi="Times New Roman" w:cs="Times New Roman"/>
          <w:sz w:val="20"/>
          <w:szCs w:val="20"/>
        </w:rPr>
        <w:t xml:space="preserve">Uji normalitas bertujuan untuk menguji apakah dalam model regresi, baik variabel maupun dependen, telah berdistribusi secara normal. Model regresi yang baik adalah model regresi yang memiliki distribusi data normal atau mendekati normal. Untuk mengetahui normal atau tidaknya distribusi data dapat dideteksi dengan melihat hasil Uji </w:t>
      </w:r>
      <w:r w:rsidRPr="000C7C96">
        <w:rPr>
          <w:rFonts w:ascii="Times New Roman" w:hAnsi="Times New Roman" w:cs="Times New Roman"/>
          <w:i/>
          <w:sz w:val="20"/>
          <w:szCs w:val="20"/>
        </w:rPr>
        <w:t>Kolmogorov Smirnov.</w:t>
      </w:r>
    </w:p>
    <w:p w:rsidR="00CF424A" w:rsidRDefault="000C7C96" w:rsidP="000C7C96">
      <w:pPr>
        <w:spacing w:after="0"/>
        <w:rPr>
          <w:rFonts w:ascii="Times New Roman" w:hAnsi="Times New Roman" w:cs="Times New Roman"/>
          <w:sz w:val="20"/>
          <w:szCs w:val="20"/>
        </w:rPr>
      </w:pPr>
      <w:r w:rsidRPr="000C7C96">
        <w:rPr>
          <w:rFonts w:ascii="Times New Roman" w:hAnsi="Times New Roman" w:cs="Times New Roman"/>
          <w:sz w:val="20"/>
          <w:szCs w:val="20"/>
        </w:rPr>
        <w:t xml:space="preserve">Uji </w:t>
      </w:r>
      <w:r w:rsidRPr="000C7C96">
        <w:rPr>
          <w:rFonts w:ascii="Times New Roman" w:hAnsi="Times New Roman" w:cs="Times New Roman"/>
          <w:i/>
          <w:sz w:val="20"/>
          <w:szCs w:val="20"/>
        </w:rPr>
        <w:t>Kolmogorov Smirnov</w:t>
      </w:r>
      <w:r w:rsidRPr="000C7C96">
        <w:rPr>
          <w:rFonts w:ascii="Times New Roman" w:hAnsi="Times New Roman" w:cs="Times New Roman"/>
          <w:sz w:val="20"/>
          <w:szCs w:val="20"/>
        </w:rPr>
        <w:t xml:space="preserve"> merupakan pengujian normalitas yang banyak dipakai, terutama setelah adanya banyak program statistik yang beredar. Kelebihan dari uji ini adalah sederhana dan tidak menimbulkan perbedaan persepsi diantara satu pengamat dan pengamat lain , yang sering terjadi pada uji normalitas dengan menggunakan grafik. Konsep dasar dari uji normalitas </w:t>
      </w:r>
      <w:r w:rsidRPr="0008529A">
        <w:rPr>
          <w:rFonts w:ascii="Times New Roman" w:hAnsi="Times New Roman" w:cs="Times New Roman"/>
          <w:i/>
          <w:sz w:val="20"/>
          <w:szCs w:val="20"/>
        </w:rPr>
        <w:t>Kolmogorov Smirnov</w:t>
      </w:r>
      <w:r w:rsidRPr="000C7C96">
        <w:rPr>
          <w:rFonts w:ascii="Times New Roman" w:hAnsi="Times New Roman" w:cs="Times New Roman"/>
          <w:sz w:val="20"/>
          <w:szCs w:val="20"/>
        </w:rPr>
        <w:t xml:space="preserve"> adalah dengan membandingkan distribusi data (yang akan diuji normalitasnya) dengan distribusi normal baku. Distribusi normal baku adalah data yang telah ditransformasikan kedalam bentuk Z-score dan diasumsikan normal. Seperti pada uji beda biasa, jika signifikansi dibawah 0,05 berarti terdapat perbedaan yang signifikan dan jika signifikansi diatas 0,05 maka tidak terjadi perbedaan yang signifikan. Penerapan pada uji Kolmogorov Smirnov adalah bahwa jika signifikansi dibawah 0,05 berarti data yang akan diuji </w:t>
      </w:r>
      <w:r w:rsidRPr="000C7C96">
        <w:rPr>
          <w:rFonts w:ascii="Times New Roman" w:hAnsi="Times New Roman" w:cs="Times New Roman"/>
          <w:sz w:val="20"/>
          <w:szCs w:val="20"/>
        </w:rPr>
        <w:lastRenderedPageBreak/>
        <w:t>mempunyai perbedaan yang signifikan dengan data normal baku, berarti data tersebut tidak normal. P &lt; 0,05 berarti distribusi data tidak normal, P ≥ 0,05 berarti distribusi data normal.</w:t>
      </w:r>
    </w:p>
    <w:p w:rsidR="00BE19D6" w:rsidRDefault="00BE19D6" w:rsidP="00BE19D6">
      <w:pPr>
        <w:spacing w:after="0"/>
        <w:rPr>
          <w:rFonts w:ascii="Times New Roman" w:hAnsi="Times New Roman" w:cs="Times New Roman"/>
          <w:b/>
          <w:sz w:val="20"/>
          <w:szCs w:val="20"/>
        </w:rPr>
      </w:pPr>
      <w:r w:rsidRPr="00200DD8">
        <w:rPr>
          <w:rFonts w:ascii="Times New Roman" w:hAnsi="Times New Roman" w:cs="Times New Roman"/>
          <w:b/>
          <w:sz w:val="20"/>
          <w:szCs w:val="20"/>
        </w:rPr>
        <w:t>Uji Multikolinieritas</w:t>
      </w:r>
    </w:p>
    <w:p w:rsidR="00BE19D6" w:rsidRDefault="00BE19D6" w:rsidP="00BE19D6">
      <w:pPr>
        <w:ind w:firstLine="720"/>
        <w:rPr>
          <w:rFonts w:ascii="Times New Roman" w:hAnsi="Times New Roman" w:cs="Times New Roman"/>
          <w:sz w:val="20"/>
          <w:szCs w:val="20"/>
        </w:rPr>
      </w:pPr>
      <w:r w:rsidRPr="00200DD8">
        <w:rPr>
          <w:rFonts w:ascii="Times New Roman" w:hAnsi="Times New Roman" w:cs="Times New Roman"/>
          <w:sz w:val="20"/>
          <w:szCs w:val="20"/>
        </w:rPr>
        <w:t xml:space="preserve">Uji multikolinieritas berarti ada hubungan diantara beberapa variabel atau semua variabel independen dalam model regresi.  Jika dalam model tersebut memiliki kesalahan standar yang besar sehingga koefesien tidak dapat ditaksir dengan ketepatan tinggi (Ghozali,2013:91).  Dasar pengambilan keputusan dengan </w:t>
      </w:r>
      <w:r w:rsidRPr="00200DD8">
        <w:rPr>
          <w:rFonts w:ascii="Times New Roman" w:hAnsi="Times New Roman" w:cs="Times New Roman"/>
          <w:i/>
          <w:sz w:val="20"/>
          <w:szCs w:val="20"/>
        </w:rPr>
        <w:t>tolerance value</w:t>
      </w:r>
      <w:r w:rsidRPr="00200DD8">
        <w:rPr>
          <w:rFonts w:ascii="Times New Roman" w:hAnsi="Times New Roman" w:cs="Times New Roman"/>
          <w:sz w:val="20"/>
          <w:szCs w:val="20"/>
        </w:rPr>
        <w:t xml:space="preserve"> atau </w:t>
      </w:r>
      <w:r w:rsidRPr="00200DD8">
        <w:rPr>
          <w:rFonts w:ascii="Times New Roman" w:hAnsi="Times New Roman" w:cs="Times New Roman"/>
          <w:i/>
          <w:sz w:val="20"/>
          <w:szCs w:val="20"/>
        </w:rPr>
        <w:t>variance inflation factor</w:t>
      </w:r>
      <w:r w:rsidRPr="00200DD8">
        <w:rPr>
          <w:rFonts w:ascii="Times New Roman" w:hAnsi="Times New Roman" w:cs="Times New Roman"/>
          <w:sz w:val="20"/>
          <w:szCs w:val="20"/>
        </w:rPr>
        <w:t xml:space="preserve"> (VIF) dapat disimpulkan jika nilai tolerance &gt; 0,1 dan nilai VIF &lt; 10, maka dapat disimpulkan bahwa tidak ada multikolinearitas antar variabel independen dalam model regresi, dan jika nilai tolerance &lt; 0,1 dan nilai VIF &gt; 10, maka dapat disimpulkan bahwa ada multikolinearitas antar variabel independen dalam model regresi.</w:t>
      </w:r>
    </w:p>
    <w:p w:rsidR="00BE19D6" w:rsidRDefault="00BE19D6" w:rsidP="00BE19D6">
      <w:pPr>
        <w:spacing w:after="0"/>
        <w:rPr>
          <w:rFonts w:ascii="Times New Roman" w:hAnsi="Times New Roman" w:cs="Times New Roman"/>
          <w:b/>
          <w:sz w:val="20"/>
          <w:szCs w:val="20"/>
        </w:rPr>
      </w:pPr>
      <w:r w:rsidRPr="00200DD8">
        <w:rPr>
          <w:rFonts w:ascii="Times New Roman" w:hAnsi="Times New Roman" w:cs="Times New Roman"/>
          <w:b/>
          <w:sz w:val="20"/>
          <w:szCs w:val="20"/>
        </w:rPr>
        <w:t>Uji Autokorelasi</w:t>
      </w:r>
    </w:p>
    <w:p w:rsidR="00C57E03" w:rsidRPr="00200DD8" w:rsidRDefault="00BE19D6" w:rsidP="00992E43">
      <w:pPr>
        <w:ind w:firstLine="720"/>
        <w:rPr>
          <w:rFonts w:ascii="Times New Roman" w:hAnsi="Times New Roman" w:cs="Times New Roman"/>
          <w:sz w:val="20"/>
          <w:szCs w:val="20"/>
        </w:rPr>
      </w:pPr>
      <w:r w:rsidRPr="00200DD8">
        <w:rPr>
          <w:rFonts w:ascii="Times New Roman" w:hAnsi="Times New Roman" w:cs="Times New Roman"/>
          <w:sz w:val="20"/>
          <w:szCs w:val="20"/>
        </w:rPr>
        <w:t>Uji autokorelasi bertujuan untuk menguji apakah sebuah model regresi linier terdapat korelasi antara kesalahan penggangu pada periode t dengan periode t-1 sebelumnya (Ghozali, 2013:95). Untuk mengetahui apakah adanya autokorelasi di antara variabel- variabel indepanden, dapat dilihat dari angka D-W (durbin-watson). Dasar pengambilan keputusan adalah bila nilai D-W terletak antara -2 sampai dengan 2, maka koefesien autokorelasi sama dengan nol, berarti tidak ada autokorelasi. Bila nilai D-W lebih rendah -2, maka  koefesien autokorelasi lebih besar dari pada nol, berarti ada autokorelasi positif.</w:t>
      </w:r>
      <w:r w:rsidRPr="00096A62">
        <w:rPr>
          <w:rFonts w:ascii="Times New Roman" w:hAnsi="Times New Roman" w:cs="Times New Roman"/>
          <w:sz w:val="24"/>
          <w:szCs w:val="24"/>
        </w:rPr>
        <w:t xml:space="preserve"> </w:t>
      </w:r>
      <w:r w:rsidRPr="00200DD8">
        <w:rPr>
          <w:rFonts w:ascii="Times New Roman" w:hAnsi="Times New Roman" w:cs="Times New Roman"/>
          <w:sz w:val="20"/>
          <w:szCs w:val="20"/>
        </w:rPr>
        <w:t xml:space="preserve">Bila nilai D-W lebih besar dari 2, maka koefesien autokorelasi lebih kecil dari pada nol, berarti ada autokorelasi negatif. </w:t>
      </w:r>
    </w:p>
    <w:p w:rsidR="00BE19D6" w:rsidRDefault="00BE19D6" w:rsidP="00BE19D6">
      <w:pPr>
        <w:spacing w:after="0"/>
        <w:rPr>
          <w:rFonts w:ascii="Times New Roman" w:hAnsi="Times New Roman" w:cs="Times New Roman"/>
          <w:b/>
          <w:sz w:val="20"/>
          <w:szCs w:val="20"/>
        </w:rPr>
      </w:pPr>
      <w:r w:rsidRPr="00200DD8">
        <w:rPr>
          <w:rFonts w:ascii="Times New Roman" w:hAnsi="Times New Roman" w:cs="Times New Roman"/>
          <w:b/>
          <w:sz w:val="20"/>
          <w:szCs w:val="20"/>
        </w:rPr>
        <w:t>Uji Heteroskesdasitas</w:t>
      </w:r>
    </w:p>
    <w:p w:rsidR="00BE19D6" w:rsidRPr="00200DD8" w:rsidRDefault="00BE19D6" w:rsidP="00C57E03">
      <w:pPr>
        <w:spacing w:after="0"/>
        <w:ind w:firstLine="720"/>
        <w:rPr>
          <w:rFonts w:ascii="Times New Roman" w:hAnsi="Times New Roman" w:cs="Times New Roman"/>
          <w:sz w:val="20"/>
          <w:szCs w:val="20"/>
        </w:rPr>
      </w:pPr>
      <w:r w:rsidRPr="00200DD8">
        <w:rPr>
          <w:rFonts w:ascii="Times New Roman" w:hAnsi="Times New Roman" w:cs="Times New Roman"/>
          <w:sz w:val="20"/>
          <w:szCs w:val="20"/>
        </w:rPr>
        <w:t>Menurut Ghozali (2013:105), uji heteroskedasitas bertujuan untuk menguji</w:t>
      </w:r>
      <w:r>
        <w:rPr>
          <w:rFonts w:ascii="Times New Roman" w:hAnsi="Times New Roman" w:cs="Times New Roman"/>
          <w:sz w:val="20"/>
          <w:szCs w:val="20"/>
        </w:rPr>
        <w:t xml:space="preserve"> </w:t>
      </w:r>
      <w:r w:rsidRPr="00200DD8">
        <w:rPr>
          <w:rFonts w:ascii="Times New Roman" w:hAnsi="Times New Roman" w:cs="Times New Roman"/>
          <w:sz w:val="20"/>
          <w:szCs w:val="20"/>
        </w:rPr>
        <w:t xml:space="preserve">apakah dalam model regresi terjadi ketidaksamaan </w:t>
      </w:r>
      <w:r w:rsidRPr="00200DD8">
        <w:rPr>
          <w:rFonts w:ascii="Times New Roman" w:hAnsi="Times New Roman" w:cs="Times New Roman"/>
          <w:i/>
          <w:sz w:val="20"/>
          <w:szCs w:val="20"/>
        </w:rPr>
        <w:t>variance</w:t>
      </w:r>
      <w:r w:rsidRPr="00200DD8">
        <w:rPr>
          <w:rFonts w:ascii="Times New Roman" w:hAnsi="Times New Roman" w:cs="Times New Roman"/>
          <w:sz w:val="20"/>
          <w:szCs w:val="20"/>
        </w:rPr>
        <w:t xml:space="preserve"> dari residual satu pengamatan ke pengamatan lain. Untuk mendeteksi ada tidaknya heteroskedastisitas yaitu dengan melihat grafik </w:t>
      </w:r>
      <w:r w:rsidRPr="00200DD8">
        <w:rPr>
          <w:rFonts w:ascii="Times New Roman" w:hAnsi="Times New Roman" w:cs="Times New Roman"/>
          <w:i/>
          <w:sz w:val="20"/>
          <w:szCs w:val="20"/>
        </w:rPr>
        <w:t>scatterplots</w:t>
      </w:r>
      <w:r w:rsidRPr="00200DD8">
        <w:rPr>
          <w:rFonts w:ascii="Times New Roman" w:hAnsi="Times New Roman" w:cs="Times New Roman"/>
          <w:sz w:val="20"/>
          <w:szCs w:val="20"/>
        </w:rPr>
        <w:t xml:space="preserve"> dengan dasar pengambilan keputusan apabila ada pola tertentu, seperti titik-titik yang ada membentuk pola tertentu yang teratur (bergelombang, melebar, kemudian menyempit), maka mengindikasikan telah terjadi heteroskedastisitas. Jika ada pola </w:t>
      </w:r>
      <w:r w:rsidRPr="00200DD8">
        <w:rPr>
          <w:rFonts w:ascii="Times New Roman" w:hAnsi="Times New Roman" w:cs="Times New Roman"/>
          <w:sz w:val="20"/>
          <w:szCs w:val="20"/>
        </w:rPr>
        <w:lastRenderedPageBreak/>
        <w:t xml:space="preserve">yang jelas, serta titik-titik menyebar di atas dan di bawah angka 0 dan pada sumbu Y, maka tidak terjadi heteroskedastisitas. Pada penelitia ini uji statistic yang digunakan adalah uji </w:t>
      </w:r>
      <w:r w:rsidRPr="00200DD8">
        <w:rPr>
          <w:rFonts w:ascii="Times New Roman" w:hAnsi="Times New Roman" w:cs="Times New Roman"/>
          <w:i/>
          <w:sz w:val="20"/>
          <w:szCs w:val="20"/>
        </w:rPr>
        <w:t xml:space="preserve">Glejser </w:t>
      </w:r>
      <w:r w:rsidRPr="00200DD8">
        <w:rPr>
          <w:rFonts w:ascii="Times New Roman" w:hAnsi="Times New Roman" w:cs="Times New Roman"/>
          <w:sz w:val="20"/>
          <w:szCs w:val="20"/>
        </w:rPr>
        <w:t xml:space="preserve">, dasar pengambilan keputusan uji heterokedastisitas melalui uji </w:t>
      </w:r>
      <w:r w:rsidRPr="00200DD8">
        <w:rPr>
          <w:rFonts w:ascii="Times New Roman" w:hAnsi="Times New Roman" w:cs="Times New Roman"/>
          <w:i/>
          <w:sz w:val="20"/>
          <w:szCs w:val="20"/>
        </w:rPr>
        <w:t xml:space="preserve">Glejser </w:t>
      </w:r>
      <w:r w:rsidRPr="00200DD8">
        <w:rPr>
          <w:rFonts w:ascii="Times New Roman" w:hAnsi="Times New Roman" w:cs="Times New Roman"/>
          <w:sz w:val="20"/>
          <w:szCs w:val="20"/>
        </w:rPr>
        <w:t>adalah :</w:t>
      </w:r>
    </w:p>
    <w:p w:rsidR="00BE19D6" w:rsidRPr="00C57E03" w:rsidRDefault="00BE19D6" w:rsidP="00C57E03">
      <w:pPr>
        <w:spacing w:after="0"/>
        <w:rPr>
          <w:rFonts w:ascii="Times New Roman" w:hAnsi="Times New Roman" w:cs="Times New Roman"/>
          <w:sz w:val="20"/>
          <w:szCs w:val="20"/>
        </w:rPr>
      </w:pPr>
      <w:r w:rsidRPr="00C57E03">
        <w:rPr>
          <w:rFonts w:ascii="Times New Roman" w:hAnsi="Times New Roman" w:cs="Times New Roman"/>
          <w:sz w:val="20"/>
          <w:szCs w:val="20"/>
        </w:rPr>
        <w:t xml:space="preserve">a. Apabila </w:t>
      </w:r>
      <w:r w:rsidRPr="00C57E03">
        <w:rPr>
          <w:rFonts w:ascii="Times New Roman" w:hAnsi="Times New Roman" w:cs="Times New Roman"/>
          <w:i/>
          <w:sz w:val="20"/>
          <w:szCs w:val="20"/>
        </w:rPr>
        <w:t xml:space="preserve">sig. 2-tailed &lt; α = 0,05, </w:t>
      </w:r>
      <w:r w:rsidRPr="00C57E03">
        <w:rPr>
          <w:rFonts w:ascii="Times New Roman" w:hAnsi="Times New Roman" w:cs="Times New Roman"/>
          <w:sz w:val="20"/>
          <w:szCs w:val="20"/>
        </w:rPr>
        <w:t>maka telah terjadi heterokedastisitas.</w:t>
      </w:r>
    </w:p>
    <w:p w:rsidR="00BE19D6" w:rsidRPr="00C57E03" w:rsidRDefault="00BE19D6" w:rsidP="00C57E03">
      <w:pPr>
        <w:spacing w:after="0"/>
        <w:rPr>
          <w:rFonts w:ascii="Times New Roman" w:hAnsi="Times New Roman" w:cs="Times New Roman"/>
          <w:sz w:val="20"/>
          <w:szCs w:val="20"/>
        </w:rPr>
      </w:pPr>
      <w:r w:rsidRPr="00C57E03">
        <w:rPr>
          <w:rFonts w:ascii="Times New Roman" w:hAnsi="Times New Roman" w:cs="Times New Roman"/>
          <w:sz w:val="20"/>
          <w:szCs w:val="20"/>
        </w:rPr>
        <w:t xml:space="preserve">b. Apabila </w:t>
      </w:r>
      <w:r w:rsidRPr="00C57E03">
        <w:rPr>
          <w:rFonts w:ascii="Times New Roman" w:hAnsi="Times New Roman" w:cs="Times New Roman"/>
          <w:i/>
          <w:sz w:val="20"/>
          <w:szCs w:val="20"/>
        </w:rPr>
        <w:t xml:space="preserve">sig. 2-tailed &gt; α = 0,05, </w:t>
      </w:r>
      <w:r w:rsidRPr="00C57E03">
        <w:rPr>
          <w:rFonts w:ascii="Times New Roman" w:hAnsi="Times New Roman" w:cs="Times New Roman"/>
          <w:sz w:val="20"/>
          <w:szCs w:val="20"/>
        </w:rPr>
        <w:t>maka tidak terjadi heterokedastisitas.</w:t>
      </w:r>
    </w:p>
    <w:p w:rsidR="009A1D70" w:rsidRDefault="00BE19D6" w:rsidP="0008529A">
      <w:pPr>
        <w:spacing w:after="0"/>
        <w:ind w:firstLine="720"/>
        <w:rPr>
          <w:rFonts w:ascii="Times New Roman" w:hAnsi="Times New Roman" w:cs="Times New Roman"/>
          <w:sz w:val="20"/>
          <w:szCs w:val="20"/>
        </w:rPr>
      </w:pPr>
      <w:r w:rsidRPr="00200DD8">
        <w:rPr>
          <w:rFonts w:ascii="Times New Roman" w:hAnsi="Times New Roman" w:cs="Times New Roman"/>
          <w:sz w:val="20"/>
          <w:szCs w:val="20"/>
        </w:rPr>
        <w:t xml:space="preserve">Uji heterokedastisitas grafik </w:t>
      </w:r>
      <w:r w:rsidRPr="00200DD8">
        <w:rPr>
          <w:rFonts w:ascii="Times New Roman" w:hAnsi="Times New Roman" w:cs="Times New Roman"/>
          <w:i/>
          <w:sz w:val="20"/>
          <w:szCs w:val="20"/>
        </w:rPr>
        <w:t xml:space="preserve">Scatterplot </w:t>
      </w:r>
      <w:r w:rsidRPr="00200DD8">
        <w:rPr>
          <w:rFonts w:ascii="Times New Roman" w:hAnsi="Times New Roman" w:cs="Times New Roman"/>
          <w:sz w:val="20"/>
          <w:szCs w:val="20"/>
        </w:rPr>
        <w:t>antara nilai prediksi variable terikat, yaitu ZPRED (sumbu X) dengan residualnya SRESID (sumbu Y). Apabila titik-titik menyebar secara acak dan tersebut baik diatas maupun dibawah angka 0 (nol) pada sumbu Y, maka tidak terjadi heterokedastisitas pada model regresi, sehingga layak dipakai untuk memprediksi variable terikat berdasarkan masukan variable bebas (Ghazali, 2013:139-141) di dalam ginting dkk 2016.</w:t>
      </w:r>
    </w:p>
    <w:p w:rsidR="0008529A" w:rsidRPr="0008529A" w:rsidRDefault="0008529A" w:rsidP="0008529A">
      <w:pPr>
        <w:spacing w:after="0"/>
        <w:ind w:firstLine="720"/>
        <w:rPr>
          <w:rFonts w:ascii="Times New Roman" w:hAnsi="Times New Roman" w:cs="Times New Roman"/>
          <w:sz w:val="20"/>
          <w:szCs w:val="20"/>
        </w:rPr>
      </w:pPr>
    </w:p>
    <w:p w:rsidR="00BE19D6" w:rsidRDefault="00BE19D6" w:rsidP="00BE19D6">
      <w:pPr>
        <w:spacing w:after="0"/>
        <w:rPr>
          <w:rFonts w:ascii="Times New Roman" w:hAnsi="Times New Roman" w:cs="Times New Roman"/>
          <w:sz w:val="20"/>
          <w:szCs w:val="20"/>
        </w:rPr>
      </w:pPr>
      <w:r>
        <w:rPr>
          <w:rFonts w:ascii="Times New Roman" w:hAnsi="Times New Roman" w:cs="Times New Roman"/>
          <w:b/>
          <w:sz w:val="20"/>
          <w:szCs w:val="20"/>
        </w:rPr>
        <w:t>Pengujian Hipotesis</w:t>
      </w:r>
    </w:p>
    <w:p w:rsidR="00BE19D6" w:rsidRPr="00200DD8" w:rsidRDefault="00BE19D6" w:rsidP="00BE19D6">
      <w:pPr>
        <w:spacing w:after="0"/>
        <w:rPr>
          <w:rFonts w:ascii="Times New Roman" w:hAnsi="Times New Roman" w:cs="Times New Roman"/>
          <w:sz w:val="20"/>
          <w:szCs w:val="20"/>
        </w:rPr>
      </w:pPr>
      <w:r>
        <w:rPr>
          <w:rFonts w:ascii="Times New Roman" w:hAnsi="Times New Roman" w:cs="Times New Roman"/>
          <w:b/>
          <w:sz w:val="20"/>
          <w:szCs w:val="20"/>
        </w:rPr>
        <w:t>Analisis Regresi Linier  Berganda</w:t>
      </w:r>
    </w:p>
    <w:p w:rsidR="00BE19D6" w:rsidRDefault="00BE19D6" w:rsidP="00BE19D6">
      <w:pPr>
        <w:spacing w:after="0"/>
        <w:ind w:firstLine="567"/>
        <w:rPr>
          <w:rFonts w:ascii="Times New Roman" w:hAnsi="Times New Roman" w:cs="Times New Roman"/>
          <w:sz w:val="20"/>
          <w:szCs w:val="20"/>
        </w:rPr>
      </w:pPr>
      <w:r w:rsidRPr="00E658F6">
        <w:rPr>
          <w:rFonts w:ascii="Times New Roman" w:hAnsi="Times New Roman" w:cs="Times New Roman"/>
          <w:sz w:val="20"/>
          <w:szCs w:val="20"/>
        </w:rPr>
        <w:t xml:space="preserve">Analisis regresi berganda yang memperlihatkan hubungan atau pengaruh antara dua variabel atau lebih variabel independen (X) dengan variabel dependen (Y), pada penelitian ini analisis regresi berganda dapat dirumuskan sebagai berikut: </w:t>
      </w:r>
    </w:p>
    <w:p w:rsidR="00BE19D6" w:rsidRPr="00E658F6" w:rsidRDefault="00BE19D6" w:rsidP="00BE19D6">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E658F6">
        <w:rPr>
          <w:rFonts w:ascii="Times New Roman" w:hAnsi="Times New Roman" w:cs="Times New Roman"/>
          <w:sz w:val="20"/>
          <w:szCs w:val="20"/>
        </w:rPr>
        <w:t>Y = a + b</w:t>
      </w:r>
      <w:r w:rsidRPr="00E658F6">
        <w:rPr>
          <w:rFonts w:ascii="Times New Roman" w:hAnsi="Times New Roman" w:cs="Times New Roman"/>
          <w:sz w:val="20"/>
          <w:szCs w:val="20"/>
          <w:vertAlign w:val="subscript"/>
        </w:rPr>
        <w:t>1</w:t>
      </w:r>
      <w:r w:rsidR="00D910F7">
        <w:rPr>
          <w:rFonts w:ascii="Times New Roman" w:hAnsi="Times New Roman" w:cs="Times New Roman"/>
          <w:sz w:val="20"/>
          <w:szCs w:val="20"/>
        </w:rPr>
        <w:t>Roi</w:t>
      </w:r>
      <w:r w:rsidRPr="00E658F6">
        <w:rPr>
          <w:rFonts w:ascii="Times New Roman" w:hAnsi="Times New Roman" w:cs="Times New Roman"/>
          <w:sz w:val="20"/>
          <w:szCs w:val="20"/>
        </w:rPr>
        <w:t xml:space="preserve"> + b</w:t>
      </w:r>
      <w:r w:rsidRPr="00E658F6">
        <w:rPr>
          <w:rFonts w:ascii="Times New Roman" w:hAnsi="Times New Roman" w:cs="Times New Roman"/>
          <w:sz w:val="20"/>
          <w:szCs w:val="20"/>
          <w:vertAlign w:val="subscript"/>
        </w:rPr>
        <w:t>2</w:t>
      </w:r>
      <w:r w:rsidR="00D910F7">
        <w:rPr>
          <w:rFonts w:ascii="Times New Roman" w:hAnsi="Times New Roman" w:cs="Times New Roman"/>
          <w:sz w:val="20"/>
          <w:szCs w:val="20"/>
        </w:rPr>
        <w:t>Eps</w:t>
      </w:r>
      <w:r w:rsidRPr="00E658F6">
        <w:rPr>
          <w:rFonts w:ascii="Times New Roman" w:hAnsi="Times New Roman" w:cs="Times New Roman"/>
          <w:sz w:val="20"/>
          <w:szCs w:val="20"/>
        </w:rPr>
        <w:t xml:space="preserve"> + b</w:t>
      </w:r>
      <w:r w:rsidRPr="00E658F6">
        <w:rPr>
          <w:rFonts w:ascii="Times New Roman" w:hAnsi="Times New Roman" w:cs="Times New Roman"/>
          <w:sz w:val="20"/>
          <w:szCs w:val="20"/>
          <w:vertAlign w:val="subscript"/>
        </w:rPr>
        <w:t>3</w:t>
      </w:r>
      <w:r w:rsidR="00D910F7">
        <w:rPr>
          <w:rFonts w:ascii="Times New Roman" w:hAnsi="Times New Roman" w:cs="Times New Roman"/>
          <w:sz w:val="20"/>
          <w:szCs w:val="20"/>
        </w:rPr>
        <w:t>Eva</w:t>
      </w:r>
      <w:r w:rsidRPr="00E658F6">
        <w:rPr>
          <w:rFonts w:ascii="Times New Roman" w:hAnsi="Times New Roman" w:cs="Times New Roman"/>
          <w:sz w:val="20"/>
          <w:szCs w:val="20"/>
        </w:rPr>
        <w:t xml:space="preserve"> + e </w:t>
      </w:r>
    </w:p>
    <w:p w:rsidR="00BE19D6" w:rsidRPr="00E658F6" w:rsidRDefault="00BE19D6" w:rsidP="00BE19D6">
      <w:pPr>
        <w:spacing w:after="0"/>
        <w:rPr>
          <w:rFonts w:ascii="Times New Roman" w:hAnsi="Times New Roman" w:cs="Times New Roman"/>
          <w:b/>
          <w:sz w:val="20"/>
          <w:szCs w:val="20"/>
        </w:rPr>
      </w:pPr>
      <w:r w:rsidRPr="00E658F6">
        <w:rPr>
          <w:rFonts w:ascii="Times New Roman" w:hAnsi="Times New Roman" w:cs="Times New Roman"/>
          <w:b/>
          <w:sz w:val="20"/>
          <w:szCs w:val="20"/>
        </w:rPr>
        <w:t>Keterangan :</w:t>
      </w:r>
    </w:p>
    <w:p w:rsidR="00BE19D6" w:rsidRPr="00E658F6" w:rsidRDefault="00BE19D6" w:rsidP="00BE19D6">
      <w:pPr>
        <w:spacing w:after="0"/>
        <w:rPr>
          <w:rFonts w:ascii="Times New Roman" w:hAnsi="Times New Roman" w:cs="Times New Roman"/>
          <w:sz w:val="20"/>
          <w:szCs w:val="20"/>
        </w:rPr>
      </w:pPr>
      <w:r w:rsidRPr="00E658F6">
        <w:rPr>
          <w:rFonts w:ascii="Times New Roman" w:hAnsi="Times New Roman" w:cs="Times New Roman"/>
          <w:sz w:val="20"/>
          <w:szCs w:val="20"/>
        </w:rPr>
        <w:t xml:space="preserve">Y    = </w:t>
      </w:r>
      <w:r w:rsidRPr="000C7C96">
        <w:rPr>
          <w:rFonts w:ascii="Times New Roman" w:hAnsi="Times New Roman" w:cs="Times New Roman"/>
          <w:i/>
          <w:sz w:val="20"/>
          <w:szCs w:val="20"/>
        </w:rPr>
        <w:t>Return</w:t>
      </w:r>
      <w:r w:rsidRPr="00E658F6">
        <w:rPr>
          <w:rFonts w:ascii="Times New Roman" w:hAnsi="Times New Roman" w:cs="Times New Roman"/>
          <w:sz w:val="20"/>
          <w:szCs w:val="20"/>
        </w:rPr>
        <w:t xml:space="preserve"> Saham </w:t>
      </w:r>
    </w:p>
    <w:p w:rsidR="00BE19D6" w:rsidRPr="00E658F6" w:rsidRDefault="00BE19D6" w:rsidP="00BE19D6">
      <w:pPr>
        <w:spacing w:after="0"/>
        <w:rPr>
          <w:rFonts w:ascii="Times New Roman" w:hAnsi="Times New Roman" w:cs="Times New Roman"/>
          <w:sz w:val="20"/>
          <w:szCs w:val="20"/>
        </w:rPr>
      </w:pPr>
      <w:r w:rsidRPr="00E658F6">
        <w:rPr>
          <w:rFonts w:ascii="Times New Roman" w:hAnsi="Times New Roman" w:cs="Times New Roman"/>
          <w:sz w:val="20"/>
          <w:szCs w:val="20"/>
        </w:rPr>
        <w:t>a     = Konstanta</w:t>
      </w:r>
    </w:p>
    <w:p w:rsidR="00BE19D6" w:rsidRPr="00E658F6" w:rsidRDefault="00BE19D6" w:rsidP="00BE19D6">
      <w:pPr>
        <w:spacing w:after="0"/>
        <w:ind w:left="567" w:hanging="567"/>
        <w:rPr>
          <w:rFonts w:ascii="Times New Roman" w:hAnsi="Times New Roman" w:cs="Times New Roman"/>
          <w:sz w:val="20"/>
          <w:szCs w:val="20"/>
        </w:rPr>
      </w:pPr>
      <w:r w:rsidRPr="00E658F6">
        <w:rPr>
          <w:rFonts w:ascii="Times New Roman" w:hAnsi="Times New Roman" w:cs="Times New Roman"/>
          <w:sz w:val="20"/>
          <w:szCs w:val="20"/>
        </w:rPr>
        <w:t>b  =Koefisien regresi dari masing-masing variabel</w:t>
      </w:r>
    </w:p>
    <w:p w:rsidR="00BE19D6" w:rsidRPr="00E658F6" w:rsidRDefault="00D910F7" w:rsidP="00BE19D6">
      <w:pPr>
        <w:spacing w:after="0"/>
        <w:rPr>
          <w:rFonts w:ascii="Times New Roman" w:hAnsi="Times New Roman" w:cs="Times New Roman"/>
          <w:sz w:val="20"/>
          <w:szCs w:val="20"/>
        </w:rPr>
      </w:pPr>
      <w:r>
        <w:rPr>
          <w:rFonts w:ascii="Times New Roman" w:hAnsi="Times New Roman" w:cs="Times New Roman"/>
          <w:sz w:val="20"/>
          <w:szCs w:val="20"/>
        </w:rPr>
        <w:t>Roi</w:t>
      </w:r>
      <w:r w:rsidR="00BE19D6" w:rsidRPr="00E658F6">
        <w:rPr>
          <w:rFonts w:ascii="Times New Roman" w:hAnsi="Times New Roman" w:cs="Times New Roman"/>
          <w:sz w:val="20"/>
          <w:szCs w:val="20"/>
        </w:rPr>
        <w:t xml:space="preserve">  = </w:t>
      </w:r>
      <w:r w:rsidR="00BE19D6" w:rsidRPr="000C7C96">
        <w:rPr>
          <w:rFonts w:ascii="Times New Roman" w:hAnsi="Times New Roman" w:cs="Times New Roman"/>
          <w:i/>
          <w:sz w:val="20"/>
          <w:szCs w:val="20"/>
        </w:rPr>
        <w:t>Return On Investment</w:t>
      </w:r>
      <w:r w:rsidR="00BE19D6" w:rsidRPr="00E658F6">
        <w:rPr>
          <w:rFonts w:ascii="Times New Roman" w:hAnsi="Times New Roman" w:cs="Times New Roman"/>
          <w:sz w:val="20"/>
          <w:szCs w:val="20"/>
        </w:rPr>
        <w:t xml:space="preserve"> (ROI)</w:t>
      </w:r>
    </w:p>
    <w:p w:rsidR="00BE19D6" w:rsidRDefault="00D910F7" w:rsidP="00BE19D6">
      <w:pPr>
        <w:spacing w:after="0"/>
        <w:rPr>
          <w:rFonts w:ascii="Times New Roman" w:hAnsi="Times New Roman" w:cs="Times New Roman"/>
          <w:sz w:val="20"/>
          <w:szCs w:val="20"/>
        </w:rPr>
      </w:pPr>
      <w:r>
        <w:rPr>
          <w:rFonts w:ascii="Times New Roman" w:hAnsi="Times New Roman" w:cs="Times New Roman"/>
          <w:sz w:val="20"/>
          <w:szCs w:val="20"/>
        </w:rPr>
        <w:t>Eps</w:t>
      </w:r>
      <w:r w:rsidR="00BE19D6" w:rsidRPr="00E658F6">
        <w:rPr>
          <w:rFonts w:ascii="Times New Roman" w:hAnsi="Times New Roman" w:cs="Times New Roman"/>
          <w:sz w:val="20"/>
          <w:szCs w:val="20"/>
        </w:rPr>
        <w:t xml:space="preserve">  = </w:t>
      </w:r>
      <w:r w:rsidR="00BE19D6" w:rsidRPr="000C7C96">
        <w:rPr>
          <w:rFonts w:ascii="Times New Roman" w:hAnsi="Times New Roman" w:cs="Times New Roman"/>
          <w:i/>
          <w:sz w:val="20"/>
          <w:szCs w:val="20"/>
        </w:rPr>
        <w:t>Earning Per Share</w:t>
      </w:r>
      <w:r w:rsidR="00BE19D6" w:rsidRPr="00E658F6">
        <w:rPr>
          <w:rFonts w:ascii="Times New Roman" w:hAnsi="Times New Roman" w:cs="Times New Roman"/>
          <w:sz w:val="20"/>
          <w:szCs w:val="20"/>
        </w:rPr>
        <w:t xml:space="preserve"> (EPS)</w:t>
      </w:r>
    </w:p>
    <w:p w:rsidR="00D910F7" w:rsidRDefault="00D910F7" w:rsidP="00BE19D6">
      <w:pPr>
        <w:spacing w:after="0"/>
        <w:rPr>
          <w:rFonts w:ascii="Times New Roman" w:hAnsi="Times New Roman" w:cs="Times New Roman"/>
          <w:sz w:val="20"/>
          <w:szCs w:val="20"/>
        </w:rPr>
      </w:pPr>
      <w:r>
        <w:rPr>
          <w:rFonts w:ascii="Times New Roman" w:hAnsi="Times New Roman" w:cs="Times New Roman"/>
          <w:sz w:val="20"/>
          <w:szCs w:val="20"/>
        </w:rPr>
        <w:t xml:space="preserve">Eva  = </w:t>
      </w:r>
      <w:r w:rsidRPr="000C7C96">
        <w:rPr>
          <w:rFonts w:ascii="Times New Roman" w:hAnsi="Times New Roman" w:cs="Times New Roman"/>
          <w:i/>
          <w:sz w:val="20"/>
          <w:szCs w:val="20"/>
        </w:rPr>
        <w:t>Economic Value Added</w:t>
      </w:r>
      <w:r>
        <w:rPr>
          <w:rFonts w:ascii="Times New Roman" w:hAnsi="Times New Roman" w:cs="Times New Roman"/>
          <w:sz w:val="20"/>
          <w:szCs w:val="20"/>
        </w:rPr>
        <w:t xml:space="preserve"> (EVA)</w:t>
      </w:r>
    </w:p>
    <w:p w:rsidR="00D910F7" w:rsidRDefault="00D910F7" w:rsidP="00BE19D6">
      <w:pPr>
        <w:spacing w:after="0"/>
        <w:rPr>
          <w:rFonts w:ascii="Times New Roman" w:hAnsi="Times New Roman" w:cs="Times New Roman"/>
          <w:sz w:val="20"/>
          <w:szCs w:val="20"/>
        </w:rPr>
      </w:pPr>
      <w:r>
        <w:rPr>
          <w:rFonts w:ascii="Times New Roman" w:hAnsi="Times New Roman" w:cs="Times New Roman"/>
          <w:sz w:val="20"/>
          <w:szCs w:val="20"/>
        </w:rPr>
        <w:t>e      = Unsur Eror</w:t>
      </w:r>
    </w:p>
    <w:p w:rsidR="002E1265" w:rsidRDefault="002E1265" w:rsidP="00BE19D6">
      <w:pPr>
        <w:spacing w:after="0"/>
        <w:rPr>
          <w:rFonts w:ascii="Times New Roman" w:hAnsi="Times New Roman" w:cs="Times New Roman"/>
          <w:sz w:val="20"/>
          <w:szCs w:val="20"/>
        </w:rPr>
      </w:pPr>
    </w:p>
    <w:p w:rsidR="00BE19D6" w:rsidRPr="002E1265" w:rsidRDefault="00BE19D6" w:rsidP="00BE19D6">
      <w:pPr>
        <w:spacing w:after="0"/>
        <w:rPr>
          <w:rFonts w:ascii="Times New Roman" w:hAnsi="Times New Roman" w:cs="Times New Roman"/>
          <w:b/>
          <w:sz w:val="20"/>
          <w:szCs w:val="20"/>
        </w:rPr>
      </w:pPr>
      <w:r w:rsidRPr="002E1265">
        <w:rPr>
          <w:rFonts w:ascii="Times New Roman" w:hAnsi="Times New Roman" w:cs="Times New Roman"/>
          <w:b/>
          <w:sz w:val="20"/>
          <w:szCs w:val="20"/>
        </w:rPr>
        <w:t>Uji Statistik t</w:t>
      </w:r>
    </w:p>
    <w:p w:rsidR="00BE19D6" w:rsidRPr="00BE19D6" w:rsidRDefault="00BE19D6" w:rsidP="002E1265">
      <w:pPr>
        <w:spacing w:after="0"/>
        <w:ind w:firstLine="720"/>
        <w:rPr>
          <w:rFonts w:ascii="Times New Roman" w:hAnsi="Times New Roman" w:cs="Times New Roman"/>
          <w:sz w:val="20"/>
          <w:szCs w:val="20"/>
        </w:rPr>
      </w:pPr>
      <w:r w:rsidRPr="00BE19D6">
        <w:rPr>
          <w:rFonts w:ascii="Times New Roman" w:hAnsi="Times New Roman" w:cs="Times New Roman"/>
          <w:sz w:val="20"/>
          <w:szCs w:val="20"/>
        </w:rPr>
        <w:t xml:space="preserve">Uji t digunakan untuk menguji signifikansi pengaruh </w:t>
      </w:r>
      <w:r w:rsidRPr="000C7C96">
        <w:rPr>
          <w:rFonts w:ascii="Times New Roman" w:hAnsi="Times New Roman" w:cs="Times New Roman"/>
          <w:i/>
          <w:sz w:val="20"/>
          <w:szCs w:val="20"/>
        </w:rPr>
        <w:t>Return On Investment, Earning Per Share</w:t>
      </w:r>
      <w:r w:rsidRPr="00BE19D6">
        <w:rPr>
          <w:rFonts w:ascii="Times New Roman" w:hAnsi="Times New Roman" w:cs="Times New Roman"/>
          <w:sz w:val="20"/>
          <w:szCs w:val="20"/>
        </w:rPr>
        <w:t xml:space="preserve"> dan </w:t>
      </w:r>
      <w:r w:rsidRPr="000C7C96">
        <w:rPr>
          <w:rFonts w:ascii="Times New Roman" w:hAnsi="Times New Roman" w:cs="Times New Roman"/>
          <w:i/>
          <w:sz w:val="20"/>
          <w:szCs w:val="20"/>
        </w:rPr>
        <w:t>Economic Value</w:t>
      </w:r>
      <w:r w:rsidRPr="00BE19D6">
        <w:rPr>
          <w:rFonts w:ascii="Times New Roman" w:hAnsi="Times New Roman" w:cs="Times New Roman"/>
          <w:sz w:val="20"/>
          <w:szCs w:val="20"/>
        </w:rPr>
        <w:t xml:space="preserve"> </w:t>
      </w:r>
      <w:r w:rsidRPr="000C7C96">
        <w:rPr>
          <w:rFonts w:ascii="Times New Roman" w:hAnsi="Times New Roman" w:cs="Times New Roman"/>
          <w:i/>
          <w:sz w:val="20"/>
          <w:szCs w:val="20"/>
        </w:rPr>
        <w:t>Added</w:t>
      </w:r>
      <w:r w:rsidR="000C7C96">
        <w:rPr>
          <w:rFonts w:ascii="Times New Roman" w:hAnsi="Times New Roman" w:cs="Times New Roman"/>
          <w:sz w:val="20"/>
          <w:szCs w:val="20"/>
        </w:rPr>
        <w:t xml:space="preserve"> P</w:t>
      </w:r>
      <w:r w:rsidRPr="00BE19D6">
        <w:rPr>
          <w:rFonts w:ascii="Times New Roman" w:hAnsi="Times New Roman" w:cs="Times New Roman"/>
          <w:sz w:val="20"/>
          <w:szCs w:val="20"/>
        </w:rPr>
        <w:t>erusahaan Otomotif di Bursa Efek Indonesia periode 20013 – 2016 secara parsial.</w:t>
      </w:r>
    </w:p>
    <w:p w:rsidR="00BE19D6" w:rsidRPr="00BE19D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1) </w:t>
      </w:r>
      <w:r w:rsidRPr="00BE19D6">
        <w:rPr>
          <w:rFonts w:ascii="Times New Roman" w:hAnsi="Times New Roman" w:cs="Times New Roman"/>
          <w:sz w:val="20"/>
          <w:szCs w:val="20"/>
        </w:rPr>
        <w:t>Perbandingan thitung dengan t tabel</w:t>
      </w:r>
    </w:p>
    <w:p w:rsidR="00BE19D6" w:rsidRPr="00BE19D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a. </w:t>
      </w:r>
      <w:r w:rsidRPr="00BE19D6">
        <w:rPr>
          <w:rFonts w:ascii="Times New Roman" w:hAnsi="Times New Roman" w:cs="Times New Roman"/>
          <w:sz w:val="20"/>
          <w:szCs w:val="20"/>
        </w:rPr>
        <w:t>Jika t hitung &lt; t tabel, maka H0 diterima dan H1 ditolak.</w:t>
      </w:r>
    </w:p>
    <w:p w:rsidR="00BE19D6" w:rsidRPr="00BE19D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b. </w:t>
      </w:r>
      <w:r w:rsidRPr="00BE19D6">
        <w:rPr>
          <w:rFonts w:ascii="Times New Roman" w:hAnsi="Times New Roman" w:cs="Times New Roman"/>
          <w:sz w:val="20"/>
          <w:szCs w:val="20"/>
        </w:rPr>
        <w:t>Jika t hitung &gt; t tabel, maka H0 ditolak dan H1 diterima.</w:t>
      </w:r>
    </w:p>
    <w:p w:rsidR="00BE19D6" w:rsidRPr="00BE19D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2) </w:t>
      </w:r>
      <w:r w:rsidRPr="00BE19D6">
        <w:rPr>
          <w:rFonts w:ascii="Times New Roman" w:hAnsi="Times New Roman" w:cs="Times New Roman"/>
          <w:sz w:val="20"/>
          <w:szCs w:val="20"/>
        </w:rPr>
        <w:t>Perbandingan nilai signifikansi dengan taraf nyata</w:t>
      </w:r>
    </w:p>
    <w:p w:rsidR="00BE19D6" w:rsidRPr="00BE19D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a. </w:t>
      </w:r>
      <w:r w:rsidRPr="00BE19D6">
        <w:rPr>
          <w:rFonts w:ascii="Times New Roman" w:hAnsi="Times New Roman" w:cs="Times New Roman"/>
          <w:sz w:val="20"/>
          <w:szCs w:val="20"/>
        </w:rPr>
        <w:t>Jika nilai signifikansi &gt; taraf nyata (0,05), maka H0 diterima dan H1 ditolak.</w:t>
      </w:r>
    </w:p>
    <w:p w:rsidR="00BE19D6" w:rsidRPr="00BE19D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b. </w:t>
      </w:r>
      <w:r w:rsidRPr="00BE19D6">
        <w:rPr>
          <w:rFonts w:ascii="Times New Roman" w:hAnsi="Times New Roman" w:cs="Times New Roman"/>
          <w:sz w:val="20"/>
          <w:szCs w:val="20"/>
        </w:rPr>
        <w:t>Jika nilai signifikansi &lt; taraf nyata (0,05), maka H0 ditolak dan H1 diterima.</w:t>
      </w:r>
    </w:p>
    <w:p w:rsidR="00BE19D6" w:rsidRDefault="00BE19D6" w:rsidP="00BE19D6">
      <w:pPr>
        <w:spacing w:after="0"/>
        <w:rPr>
          <w:rFonts w:ascii="Times New Roman" w:hAnsi="Times New Roman" w:cs="Times New Roman"/>
          <w:b/>
          <w:sz w:val="20"/>
          <w:szCs w:val="20"/>
        </w:rPr>
      </w:pPr>
    </w:p>
    <w:p w:rsidR="00BE19D6" w:rsidRPr="00BE19D6" w:rsidRDefault="00BE19D6" w:rsidP="00BE19D6">
      <w:pPr>
        <w:spacing w:after="0"/>
        <w:rPr>
          <w:rFonts w:ascii="Times New Roman" w:hAnsi="Times New Roman" w:cs="Times New Roman"/>
          <w:b/>
          <w:sz w:val="20"/>
          <w:szCs w:val="20"/>
        </w:rPr>
      </w:pPr>
      <w:r w:rsidRPr="00BE19D6">
        <w:rPr>
          <w:rFonts w:ascii="Times New Roman" w:hAnsi="Times New Roman" w:cs="Times New Roman"/>
          <w:b/>
          <w:sz w:val="20"/>
          <w:szCs w:val="20"/>
        </w:rPr>
        <w:t>Uji Statistik F</w:t>
      </w:r>
    </w:p>
    <w:p w:rsidR="00BE19D6" w:rsidRPr="00BE19D6" w:rsidRDefault="00BE19D6" w:rsidP="00BE19D6">
      <w:pPr>
        <w:spacing w:after="0"/>
        <w:ind w:firstLine="720"/>
        <w:rPr>
          <w:rFonts w:ascii="Times New Roman" w:hAnsi="Times New Roman" w:cs="Times New Roman"/>
          <w:sz w:val="20"/>
          <w:szCs w:val="20"/>
        </w:rPr>
      </w:pPr>
      <w:r w:rsidRPr="00BE19D6">
        <w:rPr>
          <w:rFonts w:ascii="Times New Roman" w:hAnsi="Times New Roman" w:cs="Times New Roman"/>
          <w:sz w:val="20"/>
          <w:szCs w:val="20"/>
        </w:rPr>
        <w:t xml:space="preserve">Uji F digunakan untuk menguji signfikansi pengaruh </w:t>
      </w:r>
      <w:r w:rsidRPr="000C7C96">
        <w:rPr>
          <w:rFonts w:ascii="Times New Roman" w:hAnsi="Times New Roman" w:cs="Times New Roman"/>
          <w:i/>
          <w:sz w:val="20"/>
          <w:szCs w:val="20"/>
        </w:rPr>
        <w:t>Return On Investment</w:t>
      </w:r>
      <w:r w:rsidRPr="00BE19D6">
        <w:rPr>
          <w:rFonts w:ascii="Times New Roman" w:hAnsi="Times New Roman" w:cs="Times New Roman"/>
          <w:sz w:val="20"/>
          <w:szCs w:val="20"/>
        </w:rPr>
        <w:t xml:space="preserve">, </w:t>
      </w:r>
      <w:r w:rsidRPr="000C7C96">
        <w:rPr>
          <w:rFonts w:ascii="Times New Roman" w:hAnsi="Times New Roman" w:cs="Times New Roman"/>
          <w:i/>
          <w:sz w:val="20"/>
          <w:szCs w:val="20"/>
        </w:rPr>
        <w:t xml:space="preserve">Earning Per </w:t>
      </w:r>
      <w:r w:rsidR="000C7C96" w:rsidRPr="000C7C96">
        <w:rPr>
          <w:rFonts w:ascii="Times New Roman" w:hAnsi="Times New Roman" w:cs="Times New Roman"/>
          <w:i/>
          <w:sz w:val="20"/>
          <w:szCs w:val="20"/>
        </w:rPr>
        <w:t>Share</w:t>
      </w:r>
      <w:r w:rsidR="000C7C96">
        <w:rPr>
          <w:rFonts w:ascii="Times New Roman" w:hAnsi="Times New Roman" w:cs="Times New Roman"/>
          <w:sz w:val="20"/>
          <w:szCs w:val="20"/>
        </w:rPr>
        <w:t xml:space="preserve"> dan </w:t>
      </w:r>
      <w:r w:rsidR="000C7C96" w:rsidRPr="000C7C96">
        <w:rPr>
          <w:rFonts w:ascii="Times New Roman" w:hAnsi="Times New Roman" w:cs="Times New Roman"/>
          <w:i/>
          <w:sz w:val="20"/>
          <w:szCs w:val="20"/>
        </w:rPr>
        <w:t>Economic Value</w:t>
      </w:r>
      <w:r w:rsidR="000C7C96">
        <w:rPr>
          <w:rFonts w:ascii="Times New Roman" w:hAnsi="Times New Roman" w:cs="Times New Roman"/>
          <w:sz w:val="20"/>
          <w:szCs w:val="20"/>
        </w:rPr>
        <w:t xml:space="preserve"> </w:t>
      </w:r>
      <w:r w:rsidR="000C7C96" w:rsidRPr="000C7C96">
        <w:rPr>
          <w:rFonts w:ascii="Times New Roman" w:hAnsi="Times New Roman" w:cs="Times New Roman"/>
          <w:i/>
          <w:sz w:val="20"/>
          <w:szCs w:val="20"/>
        </w:rPr>
        <w:t>Added</w:t>
      </w:r>
      <w:r w:rsidR="000C7C96">
        <w:rPr>
          <w:rFonts w:ascii="Times New Roman" w:hAnsi="Times New Roman" w:cs="Times New Roman"/>
          <w:sz w:val="20"/>
          <w:szCs w:val="20"/>
        </w:rPr>
        <w:t xml:space="preserve"> </w:t>
      </w:r>
      <w:r w:rsidRPr="00BE19D6">
        <w:rPr>
          <w:rFonts w:ascii="Times New Roman" w:hAnsi="Times New Roman" w:cs="Times New Roman"/>
          <w:sz w:val="20"/>
          <w:szCs w:val="20"/>
        </w:rPr>
        <w:t>Perusahaan Otomotif di Bursa Efek Indonesia periode 20013 – 2016 secara simultan :</w:t>
      </w:r>
    </w:p>
    <w:p w:rsidR="00BE19D6" w:rsidRPr="00BE19D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1) </w:t>
      </w:r>
      <w:r w:rsidRPr="00BE19D6">
        <w:rPr>
          <w:rFonts w:ascii="Times New Roman" w:hAnsi="Times New Roman" w:cs="Times New Roman"/>
          <w:sz w:val="20"/>
          <w:szCs w:val="20"/>
        </w:rPr>
        <w:t>Perbandingan f hitung dengan f tabel</w:t>
      </w:r>
    </w:p>
    <w:p w:rsidR="00BE19D6" w:rsidRPr="00BE19D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a. </w:t>
      </w:r>
      <w:r w:rsidRPr="00BE19D6">
        <w:rPr>
          <w:rFonts w:ascii="Times New Roman" w:hAnsi="Times New Roman" w:cs="Times New Roman"/>
          <w:sz w:val="20"/>
          <w:szCs w:val="20"/>
        </w:rPr>
        <w:t xml:space="preserve">Jika F hitung ≤ f tabel, maka H0 diterima dan H1 ditolak. </w:t>
      </w:r>
    </w:p>
    <w:p w:rsidR="00BE19D6" w:rsidRPr="00BE19D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b. </w:t>
      </w:r>
      <w:r w:rsidRPr="00BE19D6">
        <w:rPr>
          <w:rFonts w:ascii="Times New Roman" w:hAnsi="Times New Roman" w:cs="Times New Roman"/>
          <w:sz w:val="20"/>
          <w:szCs w:val="20"/>
        </w:rPr>
        <w:t>Jika F hitung &gt; f tabel, maka H0 ditolak dan H1 diterima.</w:t>
      </w:r>
    </w:p>
    <w:p w:rsidR="00BE19D6" w:rsidRPr="00BE19D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2) </w:t>
      </w:r>
      <w:r w:rsidRPr="00BE19D6">
        <w:rPr>
          <w:rFonts w:ascii="Times New Roman" w:hAnsi="Times New Roman" w:cs="Times New Roman"/>
          <w:sz w:val="20"/>
          <w:szCs w:val="20"/>
        </w:rPr>
        <w:t>Perbandingan nilai signifikansi dengan taraf nyata</w:t>
      </w:r>
    </w:p>
    <w:p w:rsidR="00BE19D6" w:rsidRPr="00BE19D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a. </w:t>
      </w:r>
      <w:r w:rsidRPr="00BE19D6">
        <w:rPr>
          <w:rFonts w:ascii="Times New Roman" w:hAnsi="Times New Roman" w:cs="Times New Roman"/>
          <w:sz w:val="20"/>
          <w:szCs w:val="20"/>
        </w:rPr>
        <w:t>Jika nilai signifikansi ≥ taraf nyata (0,05), maka H0 diterima dan H1 ditolak.</w:t>
      </w:r>
    </w:p>
    <w:p w:rsidR="00BE19D6" w:rsidRPr="00BE19D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b. </w:t>
      </w:r>
      <w:r w:rsidRPr="00BE19D6">
        <w:rPr>
          <w:rFonts w:ascii="Times New Roman" w:hAnsi="Times New Roman" w:cs="Times New Roman"/>
          <w:sz w:val="20"/>
          <w:szCs w:val="20"/>
        </w:rPr>
        <w:t>Jika nilai signifikansi &lt; taraf nyata (0,05), maka H0 ditolak dan H1 diterima.</w:t>
      </w:r>
    </w:p>
    <w:p w:rsidR="009A1D70" w:rsidRDefault="009A1D70" w:rsidP="00BE19D6">
      <w:pPr>
        <w:spacing w:after="0"/>
        <w:rPr>
          <w:rFonts w:ascii="Times New Roman" w:hAnsi="Times New Roman" w:cs="Times New Roman"/>
          <w:b/>
          <w:sz w:val="20"/>
          <w:szCs w:val="20"/>
        </w:rPr>
      </w:pPr>
    </w:p>
    <w:p w:rsidR="00BE19D6" w:rsidRPr="00BE19D6" w:rsidRDefault="00BE19D6" w:rsidP="00BE19D6">
      <w:pPr>
        <w:spacing w:after="0"/>
        <w:rPr>
          <w:rFonts w:ascii="Times New Roman" w:hAnsi="Times New Roman" w:cs="Times New Roman"/>
          <w:b/>
          <w:sz w:val="20"/>
          <w:szCs w:val="20"/>
        </w:rPr>
      </w:pPr>
      <w:r w:rsidRPr="00BE19D6">
        <w:rPr>
          <w:rFonts w:ascii="Times New Roman" w:hAnsi="Times New Roman" w:cs="Times New Roman"/>
          <w:b/>
          <w:sz w:val="20"/>
          <w:szCs w:val="20"/>
        </w:rPr>
        <w:t>Koefisien Determinasi (R2)</w:t>
      </w:r>
      <w:r w:rsidRPr="00BE19D6">
        <w:rPr>
          <w:rFonts w:ascii="Times New Roman" w:hAnsi="Times New Roman" w:cs="Times New Roman"/>
          <w:b/>
          <w:sz w:val="20"/>
          <w:szCs w:val="20"/>
        </w:rPr>
        <w:tab/>
      </w:r>
    </w:p>
    <w:p w:rsidR="0008529A" w:rsidRDefault="00BE19D6" w:rsidP="0008529A">
      <w:pPr>
        <w:pStyle w:val="Default"/>
        <w:ind w:firstLine="720"/>
        <w:jc w:val="both"/>
        <w:rPr>
          <w:sz w:val="20"/>
          <w:szCs w:val="20"/>
        </w:rPr>
      </w:pPr>
      <w:r w:rsidRPr="00BE19D6">
        <w:rPr>
          <w:sz w:val="20"/>
          <w:szCs w:val="20"/>
        </w:rPr>
        <w:t>Analisis determinasi digunakan untuk mengetahui persentase hubungan pengaruh variabel independen secara bersama-sama terhadap variabel dependen. Koefisien determinasi menunjukkan seberapa besar persentase variabel independen yang digunakan dalam model mampu menjelaskan variasi variabel dependen. Nilai R2 sama dengan 0, maka tidak ada sedikitpun pengaruh persentase variabel independen y dalam model mampu menjelaskan variasi variabel dependen. Sebaliknya, R2sama dengan 1, menandakan variabel-variabel independen memberikan</w:t>
      </w:r>
      <w:r>
        <w:rPr>
          <w:sz w:val="20"/>
          <w:szCs w:val="20"/>
        </w:rPr>
        <w:t xml:space="preserve"> </w:t>
      </w:r>
      <w:r w:rsidRPr="00E658F6">
        <w:rPr>
          <w:sz w:val="20"/>
          <w:szCs w:val="20"/>
        </w:rPr>
        <w:t>hampir semua informasi yang di</w:t>
      </w:r>
      <w:r w:rsidR="0008529A">
        <w:rPr>
          <w:sz w:val="20"/>
          <w:szCs w:val="20"/>
        </w:rPr>
        <w:t>butuhkan oleh variabel dependen.</w:t>
      </w:r>
    </w:p>
    <w:p w:rsidR="0008529A" w:rsidRDefault="0008529A" w:rsidP="002E1265">
      <w:pPr>
        <w:pStyle w:val="Default"/>
        <w:jc w:val="both"/>
        <w:rPr>
          <w:sz w:val="20"/>
          <w:szCs w:val="20"/>
        </w:rPr>
      </w:pPr>
    </w:p>
    <w:p w:rsidR="00992E43" w:rsidRDefault="002E1265" w:rsidP="002E1265">
      <w:pPr>
        <w:pStyle w:val="Default"/>
        <w:jc w:val="both"/>
        <w:rPr>
          <w:b/>
          <w:sz w:val="20"/>
          <w:szCs w:val="20"/>
        </w:rPr>
      </w:pPr>
      <w:r>
        <w:rPr>
          <w:b/>
          <w:sz w:val="20"/>
          <w:szCs w:val="20"/>
        </w:rPr>
        <w:t xml:space="preserve">IV </w:t>
      </w:r>
      <w:r w:rsidR="00992E43">
        <w:rPr>
          <w:b/>
          <w:sz w:val="20"/>
          <w:szCs w:val="20"/>
        </w:rPr>
        <w:t>HASIL PENELITIAN DAN PEMBAHASAN</w:t>
      </w:r>
    </w:p>
    <w:p w:rsidR="00BE19D6" w:rsidRDefault="00BE19D6" w:rsidP="00BE19D6">
      <w:pPr>
        <w:spacing w:after="0"/>
        <w:rPr>
          <w:rFonts w:ascii="Times New Roman" w:hAnsi="Times New Roman" w:cs="Times New Roman"/>
          <w:b/>
          <w:sz w:val="20"/>
          <w:szCs w:val="20"/>
        </w:rPr>
      </w:pPr>
      <w:r>
        <w:rPr>
          <w:rFonts w:ascii="Times New Roman" w:hAnsi="Times New Roman" w:cs="Times New Roman"/>
          <w:b/>
          <w:sz w:val="20"/>
          <w:szCs w:val="20"/>
        </w:rPr>
        <w:t>Uji Asumsi Klasik</w:t>
      </w:r>
    </w:p>
    <w:p w:rsidR="00BE19D6" w:rsidRPr="00CE70C6" w:rsidRDefault="00BE19D6" w:rsidP="00BE19D6">
      <w:pPr>
        <w:spacing w:after="0"/>
        <w:rPr>
          <w:rFonts w:ascii="Times New Roman" w:hAnsi="Times New Roman" w:cs="Times New Roman"/>
          <w:b/>
          <w:sz w:val="20"/>
          <w:szCs w:val="20"/>
        </w:rPr>
      </w:pPr>
      <w:r>
        <w:rPr>
          <w:rFonts w:ascii="Times New Roman" w:hAnsi="Times New Roman" w:cs="Times New Roman"/>
          <w:b/>
          <w:sz w:val="20"/>
          <w:szCs w:val="20"/>
        </w:rPr>
        <w:t>Uji Normalitas</w:t>
      </w:r>
    </w:p>
    <w:p w:rsidR="00BE19D6" w:rsidRDefault="00BE19D6" w:rsidP="00BE19D6">
      <w:pPr>
        <w:spacing w:after="0"/>
        <w:rPr>
          <w:rFonts w:ascii="Times New Roman" w:hAnsi="Times New Roman" w:cs="Times New Roman"/>
          <w:b/>
          <w:sz w:val="20"/>
          <w:szCs w:val="20"/>
        </w:rPr>
      </w:pPr>
    </w:p>
    <w:p w:rsidR="00BE19D6" w:rsidRDefault="00BE19D6" w:rsidP="00BE19D6">
      <w:pPr>
        <w:spacing w:after="0"/>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1748204" cy="1653509"/>
            <wp:effectExtent l="19050" t="0" r="4396"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758851" cy="1663579"/>
                    </a:xfrm>
                    <a:prstGeom prst="rect">
                      <a:avLst/>
                    </a:prstGeom>
                    <a:noFill/>
                    <a:ln w="9525">
                      <a:noFill/>
                      <a:miter lim="800000"/>
                      <a:headEnd/>
                      <a:tailEnd/>
                    </a:ln>
                  </pic:spPr>
                </pic:pic>
              </a:graphicData>
            </a:graphic>
          </wp:inline>
        </w:drawing>
      </w:r>
    </w:p>
    <w:p w:rsidR="00BE19D6" w:rsidRDefault="00BE19D6" w:rsidP="00BE19D6">
      <w:pPr>
        <w:autoSpaceDE w:val="0"/>
        <w:autoSpaceDN w:val="0"/>
        <w:adjustRightInd w:val="0"/>
        <w:spacing w:after="0"/>
        <w:ind w:firstLine="720"/>
        <w:rPr>
          <w:rFonts w:ascii="Times New Roman" w:hAnsi="Times New Roman" w:cs="Times New Roman"/>
          <w:sz w:val="20"/>
          <w:szCs w:val="20"/>
        </w:rPr>
      </w:pPr>
      <w:r w:rsidRPr="009C78B0">
        <w:rPr>
          <w:rFonts w:ascii="Times New Roman" w:hAnsi="Times New Roman" w:cs="Times New Roman"/>
          <w:sz w:val="20"/>
          <w:szCs w:val="20"/>
        </w:rPr>
        <w:lastRenderedPageBreak/>
        <w:t xml:space="preserve">Berdasarkan output diatas, diketahui bahwa nilai signifikansi sebesar 0,000 lebih kecil dari &lt; 0,05 sehingga dapat disimpulkan bahwa data yang diuji berdistribusi tidak normal. </w:t>
      </w:r>
    </w:p>
    <w:p w:rsidR="00BE19D6" w:rsidRDefault="00BE19D6" w:rsidP="00BE19D6">
      <w:pPr>
        <w:autoSpaceDE w:val="0"/>
        <w:autoSpaceDN w:val="0"/>
        <w:adjustRightInd w:val="0"/>
        <w:spacing w:after="0"/>
        <w:ind w:firstLine="720"/>
        <w:rPr>
          <w:rFonts w:ascii="Times New Roman" w:hAnsi="Times New Roman" w:cs="Times New Roman"/>
          <w:sz w:val="20"/>
          <w:szCs w:val="20"/>
        </w:rPr>
      </w:pPr>
    </w:p>
    <w:p w:rsidR="00BE19D6" w:rsidRDefault="00BE19D6" w:rsidP="00BE19D6">
      <w:pPr>
        <w:autoSpaceDE w:val="0"/>
        <w:autoSpaceDN w:val="0"/>
        <w:adjustRightInd w:val="0"/>
        <w:spacing w:after="0"/>
        <w:rPr>
          <w:rFonts w:ascii="Times New Roman" w:hAnsi="Times New Roman" w:cs="Times New Roman"/>
          <w:b/>
          <w:sz w:val="20"/>
          <w:szCs w:val="20"/>
        </w:rPr>
      </w:pPr>
      <w:r>
        <w:rPr>
          <w:rFonts w:ascii="Times New Roman" w:hAnsi="Times New Roman" w:cs="Times New Roman"/>
          <w:b/>
          <w:sz w:val="20"/>
          <w:szCs w:val="20"/>
        </w:rPr>
        <w:t>Uji Multikolinearitas</w:t>
      </w:r>
    </w:p>
    <w:p w:rsidR="00BE19D6" w:rsidRPr="00A720EB" w:rsidRDefault="00BE19D6" w:rsidP="00BE19D6">
      <w:pPr>
        <w:autoSpaceDE w:val="0"/>
        <w:autoSpaceDN w:val="0"/>
        <w:adjustRightInd w:val="0"/>
        <w:spacing w:after="0"/>
        <w:rPr>
          <w:rFonts w:ascii="Times New Roman" w:hAnsi="Times New Roman" w:cs="Times New Roman"/>
          <w:b/>
          <w:sz w:val="20"/>
          <w:szCs w:val="20"/>
        </w:rPr>
      </w:pPr>
    </w:p>
    <w:p w:rsidR="00BE19D6" w:rsidRDefault="00BE19D6" w:rsidP="00BE19D6">
      <w:pP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2099897" cy="1559675"/>
            <wp:effectExtent l="1905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2102581" cy="1561668"/>
                    </a:xfrm>
                    <a:prstGeom prst="rect">
                      <a:avLst/>
                    </a:prstGeom>
                    <a:noFill/>
                    <a:ln w="9525">
                      <a:noFill/>
                      <a:miter lim="800000"/>
                      <a:headEnd/>
                      <a:tailEnd/>
                    </a:ln>
                  </pic:spPr>
                </pic:pic>
              </a:graphicData>
            </a:graphic>
          </wp:inline>
        </w:drawing>
      </w:r>
    </w:p>
    <w:p w:rsidR="0008529A" w:rsidRDefault="00BE19D6" w:rsidP="0008529A">
      <w:pPr>
        <w:ind w:firstLine="720"/>
        <w:rPr>
          <w:rFonts w:ascii="Times New Roman" w:hAnsi="Times New Roman" w:cs="Times New Roman"/>
          <w:sz w:val="20"/>
          <w:szCs w:val="20"/>
        </w:rPr>
      </w:pPr>
      <w:r w:rsidRPr="009C6651">
        <w:rPr>
          <w:rFonts w:ascii="Times New Roman" w:hAnsi="Times New Roman" w:cs="Times New Roman"/>
          <w:sz w:val="20"/>
          <w:szCs w:val="20"/>
        </w:rPr>
        <w:t>Nilai</w:t>
      </w:r>
      <w:r w:rsidRPr="009C6651">
        <w:rPr>
          <w:rFonts w:ascii="Times New Roman" w:hAnsi="Times New Roman" w:cs="Times New Roman"/>
          <w:b/>
          <w:sz w:val="20"/>
          <w:szCs w:val="20"/>
        </w:rPr>
        <w:t xml:space="preserve"> </w:t>
      </w:r>
      <w:r w:rsidRPr="009C6651">
        <w:rPr>
          <w:rFonts w:ascii="Times New Roman" w:hAnsi="Times New Roman" w:cs="Times New Roman"/>
          <w:i/>
          <w:sz w:val="20"/>
          <w:szCs w:val="20"/>
        </w:rPr>
        <w:t>Tolerance variable Return On Investment</w:t>
      </w:r>
      <w:r w:rsidRPr="009C6651">
        <w:rPr>
          <w:rFonts w:ascii="Times New Roman" w:hAnsi="Times New Roman" w:cs="Times New Roman"/>
          <w:sz w:val="20"/>
          <w:szCs w:val="20"/>
        </w:rPr>
        <w:t xml:space="preserve"> (ROI) sebesar 0.993, </w:t>
      </w:r>
      <w:r w:rsidRPr="009C6651">
        <w:rPr>
          <w:rFonts w:ascii="Times New Roman" w:hAnsi="Times New Roman" w:cs="Times New Roman"/>
          <w:i/>
          <w:sz w:val="20"/>
          <w:szCs w:val="20"/>
        </w:rPr>
        <w:t>Earning Per</w:t>
      </w:r>
      <w:r w:rsidRPr="009C6651">
        <w:rPr>
          <w:rFonts w:ascii="Times New Roman" w:hAnsi="Times New Roman" w:cs="Times New Roman"/>
          <w:sz w:val="20"/>
          <w:szCs w:val="20"/>
        </w:rPr>
        <w:t xml:space="preserve"> </w:t>
      </w:r>
      <w:r w:rsidRPr="009C6651">
        <w:rPr>
          <w:rFonts w:ascii="Times New Roman" w:hAnsi="Times New Roman" w:cs="Times New Roman"/>
          <w:i/>
          <w:sz w:val="20"/>
          <w:szCs w:val="20"/>
        </w:rPr>
        <w:t>Share</w:t>
      </w:r>
      <w:r w:rsidRPr="009C6651">
        <w:rPr>
          <w:rFonts w:ascii="Times New Roman" w:hAnsi="Times New Roman" w:cs="Times New Roman"/>
          <w:sz w:val="20"/>
          <w:szCs w:val="20"/>
        </w:rPr>
        <w:t xml:space="preserve"> (EPS) sebesar 0.998, </w:t>
      </w:r>
      <w:r w:rsidRPr="009C6651">
        <w:rPr>
          <w:rFonts w:ascii="Times New Roman" w:hAnsi="Times New Roman" w:cs="Times New Roman"/>
          <w:i/>
          <w:sz w:val="20"/>
          <w:szCs w:val="20"/>
        </w:rPr>
        <w:t>Economic Value Added</w:t>
      </w:r>
      <w:r w:rsidRPr="009C6651">
        <w:rPr>
          <w:rFonts w:ascii="Times New Roman" w:hAnsi="Times New Roman" w:cs="Times New Roman"/>
          <w:sz w:val="20"/>
          <w:szCs w:val="20"/>
        </w:rPr>
        <w:t xml:space="preserve"> (EVA) sebesar 0.994 &lt; 10. Sedangkan nilai VIF </w:t>
      </w:r>
      <w:r w:rsidRPr="009C6651">
        <w:rPr>
          <w:rFonts w:ascii="Times New Roman" w:hAnsi="Times New Roman" w:cs="Times New Roman"/>
          <w:i/>
          <w:sz w:val="20"/>
          <w:szCs w:val="20"/>
        </w:rPr>
        <w:t>variable Return On Investment</w:t>
      </w:r>
      <w:r w:rsidRPr="009C6651">
        <w:rPr>
          <w:rFonts w:ascii="Times New Roman" w:hAnsi="Times New Roman" w:cs="Times New Roman"/>
          <w:sz w:val="20"/>
          <w:szCs w:val="20"/>
        </w:rPr>
        <w:t xml:space="preserve"> (ROI) sebesar 1.007, </w:t>
      </w:r>
      <w:r w:rsidRPr="009C6651">
        <w:rPr>
          <w:rFonts w:ascii="Times New Roman" w:hAnsi="Times New Roman" w:cs="Times New Roman"/>
          <w:i/>
          <w:sz w:val="20"/>
          <w:szCs w:val="20"/>
        </w:rPr>
        <w:t>Earning Per Share</w:t>
      </w:r>
      <w:r w:rsidRPr="009C6651">
        <w:rPr>
          <w:rFonts w:ascii="Times New Roman" w:hAnsi="Times New Roman" w:cs="Times New Roman"/>
          <w:sz w:val="20"/>
          <w:szCs w:val="20"/>
        </w:rPr>
        <w:t xml:space="preserve"> (EPS) sebesar 1.002, </w:t>
      </w:r>
      <w:r w:rsidRPr="009C6651">
        <w:rPr>
          <w:rFonts w:ascii="Times New Roman" w:hAnsi="Times New Roman" w:cs="Times New Roman"/>
          <w:i/>
          <w:sz w:val="20"/>
          <w:szCs w:val="20"/>
        </w:rPr>
        <w:t>Economic Value Added</w:t>
      </w:r>
      <w:r w:rsidRPr="009C6651">
        <w:rPr>
          <w:rFonts w:ascii="Times New Roman" w:hAnsi="Times New Roman" w:cs="Times New Roman"/>
          <w:sz w:val="20"/>
          <w:szCs w:val="20"/>
        </w:rPr>
        <w:t xml:space="preserve"> (EVA) sebesar 1.006 &lt; 10. Sehingga disimpulkan maka tidak terjadi multikolinearitas antara variable independen dalam model regresi linier.</w:t>
      </w:r>
    </w:p>
    <w:p w:rsidR="00BE19D6" w:rsidRDefault="00BE19D6" w:rsidP="00BE19D6">
      <w:pPr>
        <w:rPr>
          <w:rFonts w:ascii="Times New Roman" w:hAnsi="Times New Roman" w:cs="Times New Roman"/>
          <w:b/>
          <w:sz w:val="20"/>
          <w:szCs w:val="20"/>
        </w:rPr>
      </w:pPr>
      <w:r>
        <w:rPr>
          <w:rFonts w:ascii="Times New Roman" w:hAnsi="Times New Roman" w:cs="Times New Roman"/>
          <w:b/>
          <w:sz w:val="20"/>
          <w:szCs w:val="20"/>
        </w:rPr>
        <w:t>Uji Heterokedastisitas</w:t>
      </w:r>
    </w:p>
    <w:p w:rsidR="00BE19D6" w:rsidRPr="00A936E9" w:rsidRDefault="00BE19D6" w:rsidP="00BE19D6">
      <w:pP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2055934" cy="1936502"/>
            <wp:effectExtent l="19050" t="0" r="1466"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2058563" cy="1938978"/>
                    </a:xfrm>
                    <a:prstGeom prst="rect">
                      <a:avLst/>
                    </a:prstGeom>
                    <a:noFill/>
                    <a:ln w="9525">
                      <a:noFill/>
                      <a:miter lim="800000"/>
                      <a:headEnd/>
                      <a:tailEnd/>
                    </a:ln>
                  </pic:spPr>
                </pic:pic>
              </a:graphicData>
            </a:graphic>
          </wp:inline>
        </w:drawing>
      </w:r>
    </w:p>
    <w:p w:rsidR="00BE19D6" w:rsidRDefault="00BE19D6" w:rsidP="00BE19D6">
      <w:pPr>
        <w:autoSpaceDE w:val="0"/>
        <w:autoSpaceDN w:val="0"/>
        <w:adjustRightInd w:val="0"/>
        <w:spacing w:after="0"/>
        <w:ind w:firstLine="720"/>
        <w:rPr>
          <w:rFonts w:ascii="Times New Roman" w:hAnsi="Times New Roman" w:cs="Times New Roman"/>
          <w:sz w:val="20"/>
          <w:szCs w:val="20"/>
        </w:rPr>
      </w:pPr>
      <w:r w:rsidRPr="009C6651">
        <w:rPr>
          <w:rFonts w:ascii="Times New Roman" w:hAnsi="Times New Roman" w:cs="Times New Roman"/>
          <w:sz w:val="20"/>
          <w:szCs w:val="20"/>
        </w:rPr>
        <w:t>Berdasarkan output diatas, dengan memperhatikan grafik</w:t>
      </w:r>
      <w:r w:rsidRPr="009C6651">
        <w:rPr>
          <w:rFonts w:ascii="Times New Roman" w:hAnsi="Times New Roman" w:cs="Times New Roman"/>
          <w:i/>
          <w:sz w:val="20"/>
          <w:szCs w:val="20"/>
        </w:rPr>
        <w:t xml:space="preserve"> scatterplot</w:t>
      </w:r>
      <w:r w:rsidRPr="009C6651">
        <w:rPr>
          <w:rFonts w:ascii="Times New Roman" w:hAnsi="Times New Roman" w:cs="Times New Roman"/>
          <w:sz w:val="20"/>
          <w:szCs w:val="20"/>
        </w:rPr>
        <w:t xml:space="preserve"> yang tampak pada gambar 4.1 terlihat bahwa titik-titik menyebar secara acak dan tersebar merata baik diatas sumbu X ataupun sumbu Y, serta titik-titik berkumpul disuatu tempat dan tidak membentuk suatu pola tertentu. hal</w:t>
      </w:r>
      <w:r>
        <w:rPr>
          <w:rFonts w:ascii="Times New Roman" w:hAnsi="Times New Roman" w:cs="Times New Roman"/>
          <w:sz w:val="20"/>
          <w:szCs w:val="20"/>
        </w:rPr>
        <w:t xml:space="preserve"> </w:t>
      </w:r>
      <w:r w:rsidRPr="009C6651">
        <w:rPr>
          <w:rFonts w:ascii="Times New Roman" w:hAnsi="Times New Roman" w:cs="Times New Roman"/>
          <w:sz w:val="20"/>
          <w:szCs w:val="20"/>
        </w:rPr>
        <w:t xml:space="preserve">ini dapat disimpulkan bahwa tidak mengalami masalah heterokedastisitas pada </w:t>
      </w:r>
      <w:r w:rsidRPr="009C6651">
        <w:rPr>
          <w:rFonts w:ascii="Times New Roman" w:hAnsi="Times New Roman" w:cs="Times New Roman"/>
          <w:sz w:val="20"/>
          <w:szCs w:val="20"/>
        </w:rPr>
        <w:lastRenderedPageBreak/>
        <w:t xml:space="preserve">model regresi ini, karena antara variable independen tidak saling mempengaruhi. </w:t>
      </w:r>
    </w:p>
    <w:p w:rsidR="00BE19D6" w:rsidRPr="009C6651" w:rsidRDefault="00BE19D6" w:rsidP="00BE19D6">
      <w:pPr>
        <w:autoSpaceDE w:val="0"/>
        <w:autoSpaceDN w:val="0"/>
        <w:adjustRightInd w:val="0"/>
        <w:spacing w:after="0"/>
        <w:ind w:firstLine="720"/>
        <w:rPr>
          <w:rFonts w:ascii="Times New Roman" w:hAnsi="Times New Roman" w:cs="Times New Roman"/>
          <w:sz w:val="20"/>
          <w:szCs w:val="20"/>
        </w:rPr>
      </w:pPr>
    </w:p>
    <w:p w:rsidR="00BE19D6" w:rsidRDefault="00BE19D6" w:rsidP="00BE19D6">
      <w:pPr>
        <w:rPr>
          <w:rFonts w:ascii="Times New Roman" w:hAnsi="Times New Roman" w:cs="Times New Roman"/>
          <w:b/>
          <w:sz w:val="20"/>
          <w:szCs w:val="20"/>
        </w:rPr>
      </w:pPr>
      <w:r w:rsidRPr="009C6651">
        <w:rPr>
          <w:rFonts w:ascii="Times New Roman" w:hAnsi="Times New Roman" w:cs="Times New Roman"/>
          <w:b/>
          <w:sz w:val="20"/>
          <w:szCs w:val="20"/>
        </w:rPr>
        <w:t>Uji Autokorelasi</w:t>
      </w:r>
    </w:p>
    <w:p w:rsidR="00BE19D6" w:rsidRPr="00686883" w:rsidRDefault="00BE19D6" w:rsidP="00BE19D6">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286000" cy="1333500"/>
            <wp:effectExtent l="1905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2286000" cy="1333500"/>
                    </a:xfrm>
                    <a:prstGeom prst="rect">
                      <a:avLst/>
                    </a:prstGeom>
                    <a:noFill/>
                    <a:ln w="9525">
                      <a:noFill/>
                      <a:miter lim="800000"/>
                      <a:headEnd/>
                      <a:tailEnd/>
                    </a:ln>
                  </pic:spPr>
                </pic:pic>
              </a:graphicData>
            </a:graphic>
          </wp:inline>
        </w:drawing>
      </w:r>
    </w:p>
    <w:p w:rsidR="00BE19D6" w:rsidRDefault="00BE19D6" w:rsidP="00BE19D6">
      <w:pPr>
        <w:spacing w:after="0"/>
        <w:ind w:firstLine="720"/>
        <w:rPr>
          <w:rFonts w:ascii="Times New Roman" w:hAnsi="Times New Roman" w:cs="Times New Roman"/>
          <w:sz w:val="20"/>
          <w:szCs w:val="20"/>
        </w:rPr>
      </w:pPr>
      <w:r w:rsidRPr="009C6651">
        <w:rPr>
          <w:rFonts w:ascii="Times New Roman" w:hAnsi="Times New Roman" w:cs="Times New Roman"/>
          <w:sz w:val="20"/>
          <w:szCs w:val="20"/>
        </w:rPr>
        <w:t>Pada</w:t>
      </w:r>
      <w:r w:rsidRPr="009C6651">
        <w:rPr>
          <w:rFonts w:ascii="Times New Roman" w:hAnsi="Times New Roman" w:cs="Times New Roman"/>
          <w:b/>
          <w:sz w:val="20"/>
          <w:szCs w:val="20"/>
        </w:rPr>
        <w:t xml:space="preserve"> </w:t>
      </w:r>
      <w:r w:rsidRPr="009C6651">
        <w:rPr>
          <w:rFonts w:ascii="Times New Roman" w:hAnsi="Times New Roman" w:cs="Times New Roman"/>
          <w:sz w:val="20"/>
          <w:szCs w:val="20"/>
        </w:rPr>
        <w:t>table uji autokorelasi diatas, terlihat angka D-W sebesar 2.039. Angka D-W tersebut lebih besar dari 2, maka koefisien autokorelasi lebih kecil daripada nol, be</w:t>
      </w:r>
      <w:r>
        <w:rPr>
          <w:rFonts w:ascii="Times New Roman" w:hAnsi="Times New Roman" w:cs="Times New Roman"/>
          <w:sz w:val="20"/>
          <w:szCs w:val="20"/>
        </w:rPr>
        <w:t xml:space="preserve">rarti ada autokorelasi negative. </w:t>
      </w:r>
    </w:p>
    <w:p w:rsidR="009A1D70" w:rsidRDefault="009A1D70" w:rsidP="00BE19D6">
      <w:pPr>
        <w:spacing w:after="0"/>
        <w:rPr>
          <w:rFonts w:ascii="Times New Roman" w:hAnsi="Times New Roman" w:cs="Times New Roman"/>
          <w:b/>
          <w:sz w:val="20"/>
          <w:szCs w:val="20"/>
        </w:rPr>
      </w:pPr>
    </w:p>
    <w:p w:rsidR="00BE19D6" w:rsidRDefault="00BE19D6" w:rsidP="00BE19D6">
      <w:pPr>
        <w:spacing w:after="0"/>
        <w:rPr>
          <w:rFonts w:ascii="Times New Roman" w:hAnsi="Times New Roman" w:cs="Times New Roman"/>
          <w:b/>
          <w:sz w:val="20"/>
          <w:szCs w:val="20"/>
        </w:rPr>
      </w:pPr>
      <w:r>
        <w:rPr>
          <w:rFonts w:ascii="Times New Roman" w:hAnsi="Times New Roman" w:cs="Times New Roman"/>
          <w:b/>
          <w:sz w:val="20"/>
          <w:szCs w:val="20"/>
        </w:rPr>
        <w:t xml:space="preserve">PENGUJIAN HIPOTESIS </w:t>
      </w:r>
    </w:p>
    <w:p w:rsidR="00BE19D6" w:rsidRDefault="00BE19D6" w:rsidP="00BE19D6">
      <w:pPr>
        <w:spacing w:after="0"/>
        <w:rPr>
          <w:rFonts w:ascii="Times New Roman" w:hAnsi="Times New Roman" w:cs="Times New Roman"/>
          <w:b/>
          <w:sz w:val="20"/>
          <w:szCs w:val="20"/>
        </w:rPr>
      </w:pPr>
      <w:r>
        <w:rPr>
          <w:rFonts w:ascii="Times New Roman" w:hAnsi="Times New Roman" w:cs="Times New Roman"/>
          <w:b/>
          <w:sz w:val="20"/>
          <w:szCs w:val="20"/>
        </w:rPr>
        <w:t xml:space="preserve">Regresi Linier Berganda </w:t>
      </w:r>
    </w:p>
    <w:p w:rsidR="00BE19D6" w:rsidRDefault="00BE19D6" w:rsidP="00BE19D6">
      <w:pPr>
        <w:spacing w:after="0"/>
        <w:rPr>
          <w:rFonts w:ascii="Times New Roman" w:hAnsi="Times New Roman" w:cs="Times New Roman"/>
          <w:b/>
          <w:sz w:val="20"/>
          <w:szCs w:val="20"/>
        </w:rPr>
      </w:pPr>
    </w:p>
    <w:p w:rsidR="00BE19D6" w:rsidRDefault="00BE19D6" w:rsidP="00BE19D6">
      <w:pPr>
        <w:spacing w:after="0"/>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003181" cy="1260334"/>
            <wp:effectExtent l="1905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2016372" cy="1268633"/>
                    </a:xfrm>
                    <a:prstGeom prst="rect">
                      <a:avLst/>
                    </a:prstGeom>
                    <a:noFill/>
                    <a:ln w="9525">
                      <a:noFill/>
                      <a:miter lim="800000"/>
                      <a:headEnd/>
                      <a:tailEnd/>
                    </a:ln>
                  </pic:spPr>
                </pic:pic>
              </a:graphicData>
            </a:graphic>
          </wp:inline>
        </w:drawing>
      </w:r>
    </w:p>
    <w:p w:rsidR="00BE19D6" w:rsidRPr="00686883" w:rsidRDefault="00BE19D6" w:rsidP="002E1265">
      <w:pPr>
        <w:spacing w:after="0"/>
        <w:ind w:firstLine="720"/>
        <w:rPr>
          <w:rFonts w:ascii="Times New Roman" w:hAnsi="Times New Roman" w:cs="Times New Roman"/>
          <w:sz w:val="20"/>
          <w:szCs w:val="20"/>
        </w:rPr>
      </w:pPr>
      <w:r w:rsidRPr="00686883">
        <w:rPr>
          <w:rFonts w:ascii="Times New Roman" w:hAnsi="Times New Roman" w:cs="Times New Roman"/>
          <w:sz w:val="20"/>
          <w:szCs w:val="20"/>
        </w:rPr>
        <w:t xml:space="preserve">Hubungan antara </w:t>
      </w:r>
      <w:r w:rsidRPr="00686883">
        <w:rPr>
          <w:rFonts w:ascii="Times New Roman" w:hAnsi="Times New Roman" w:cs="Times New Roman"/>
          <w:i/>
          <w:sz w:val="20"/>
          <w:szCs w:val="20"/>
        </w:rPr>
        <w:t>Return On Investment</w:t>
      </w:r>
      <w:r w:rsidRPr="00686883">
        <w:rPr>
          <w:rFonts w:ascii="Times New Roman" w:hAnsi="Times New Roman" w:cs="Times New Roman"/>
          <w:sz w:val="20"/>
          <w:szCs w:val="20"/>
        </w:rPr>
        <w:t xml:space="preserve"> (ROI), </w:t>
      </w:r>
      <w:r w:rsidRPr="00686883">
        <w:rPr>
          <w:rFonts w:ascii="Times New Roman" w:hAnsi="Times New Roman" w:cs="Times New Roman"/>
          <w:i/>
          <w:sz w:val="20"/>
          <w:szCs w:val="20"/>
        </w:rPr>
        <w:t>Earning Per Share</w:t>
      </w:r>
      <w:r w:rsidRPr="00686883">
        <w:rPr>
          <w:rFonts w:ascii="Times New Roman" w:hAnsi="Times New Roman" w:cs="Times New Roman"/>
          <w:sz w:val="20"/>
          <w:szCs w:val="20"/>
        </w:rPr>
        <w:t xml:space="preserve"> (EPS) dan Economic </w:t>
      </w:r>
      <w:r w:rsidRPr="00686883">
        <w:rPr>
          <w:rFonts w:ascii="Times New Roman" w:hAnsi="Times New Roman" w:cs="Times New Roman"/>
          <w:i/>
          <w:sz w:val="20"/>
          <w:szCs w:val="20"/>
        </w:rPr>
        <w:t>Value Added</w:t>
      </w:r>
      <w:r w:rsidRPr="00686883">
        <w:rPr>
          <w:rFonts w:ascii="Times New Roman" w:hAnsi="Times New Roman" w:cs="Times New Roman"/>
          <w:sz w:val="20"/>
          <w:szCs w:val="20"/>
        </w:rPr>
        <w:t xml:space="preserve"> (EVA) terhadap</w:t>
      </w:r>
      <w:r w:rsidRPr="00686883">
        <w:rPr>
          <w:rFonts w:ascii="Times New Roman" w:hAnsi="Times New Roman" w:cs="Times New Roman"/>
          <w:i/>
          <w:sz w:val="20"/>
          <w:szCs w:val="20"/>
        </w:rPr>
        <w:t xml:space="preserve"> Return</w:t>
      </w:r>
      <w:r w:rsidRPr="00686883">
        <w:rPr>
          <w:rFonts w:ascii="Times New Roman" w:hAnsi="Times New Roman" w:cs="Times New Roman"/>
          <w:sz w:val="20"/>
          <w:szCs w:val="20"/>
        </w:rPr>
        <w:t xml:space="preserve"> Saham Perusahaan Otomotif menghasilkan suatu persamaan sebagai berikut :</w:t>
      </w:r>
    </w:p>
    <w:p w:rsidR="00BE19D6" w:rsidRPr="00686883" w:rsidRDefault="00BE19D6" w:rsidP="002E1265">
      <w:pPr>
        <w:spacing w:after="0"/>
        <w:rPr>
          <w:rFonts w:ascii="Times New Roman" w:hAnsi="Times New Roman" w:cs="Times New Roman"/>
          <w:sz w:val="20"/>
          <w:szCs w:val="20"/>
        </w:rPr>
      </w:pPr>
      <w:r w:rsidRPr="00686883">
        <w:rPr>
          <w:rFonts w:ascii="Times New Roman" w:hAnsi="Times New Roman" w:cs="Times New Roman"/>
          <w:sz w:val="20"/>
          <w:szCs w:val="20"/>
        </w:rPr>
        <w:t xml:space="preserve">Y=  a+b1x1 + b2x2 + b3x3 </w:t>
      </w:r>
    </w:p>
    <w:p w:rsidR="00BE19D6" w:rsidRPr="00686883" w:rsidRDefault="00BE19D6" w:rsidP="002E1265">
      <w:pPr>
        <w:spacing w:after="0"/>
        <w:rPr>
          <w:rFonts w:ascii="Times New Roman" w:hAnsi="Times New Roman" w:cs="Times New Roman"/>
          <w:sz w:val="20"/>
          <w:szCs w:val="20"/>
        </w:rPr>
      </w:pPr>
      <w:r w:rsidRPr="00686883">
        <w:rPr>
          <w:rFonts w:ascii="Times New Roman" w:hAnsi="Times New Roman" w:cs="Times New Roman"/>
          <w:sz w:val="20"/>
          <w:szCs w:val="20"/>
        </w:rPr>
        <w:t xml:space="preserve">Y= 1.519 + 6.129 X1 + (-3.772) X2 + 5.514 X3  </w:t>
      </w:r>
    </w:p>
    <w:p w:rsidR="00BE19D6" w:rsidRPr="00686883" w:rsidRDefault="00BE19D6" w:rsidP="00BE19D6">
      <w:pPr>
        <w:spacing w:after="0"/>
        <w:rPr>
          <w:rFonts w:ascii="Times New Roman" w:hAnsi="Times New Roman" w:cs="Times New Roman"/>
          <w:sz w:val="20"/>
          <w:szCs w:val="20"/>
        </w:rPr>
      </w:pPr>
      <w:r w:rsidRPr="00686883">
        <w:rPr>
          <w:rFonts w:ascii="Times New Roman" w:hAnsi="Times New Roman" w:cs="Times New Roman"/>
          <w:sz w:val="20"/>
          <w:szCs w:val="20"/>
        </w:rPr>
        <w:t>Persamaan regresi diatas dapat dijelaskan sebagai berikut :</w:t>
      </w:r>
    </w:p>
    <w:p w:rsidR="00BE19D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a. </w:t>
      </w:r>
      <w:r w:rsidRPr="00686883">
        <w:rPr>
          <w:rFonts w:ascii="Times New Roman" w:hAnsi="Times New Roman" w:cs="Times New Roman"/>
          <w:sz w:val="20"/>
          <w:szCs w:val="20"/>
        </w:rPr>
        <w:t xml:space="preserve">Berdasarkan persamaan di atas diperoleh konstanta sebesar 1.519. hal ini berarti bahwa dengan adanya </w:t>
      </w:r>
      <w:r w:rsidRPr="00686883">
        <w:rPr>
          <w:rFonts w:ascii="Times New Roman" w:hAnsi="Times New Roman" w:cs="Times New Roman"/>
          <w:i/>
          <w:sz w:val="20"/>
          <w:szCs w:val="20"/>
        </w:rPr>
        <w:t>Return On Investment</w:t>
      </w:r>
      <w:r w:rsidRPr="00686883">
        <w:rPr>
          <w:rFonts w:ascii="Times New Roman" w:hAnsi="Times New Roman" w:cs="Times New Roman"/>
          <w:sz w:val="20"/>
          <w:szCs w:val="20"/>
        </w:rPr>
        <w:t xml:space="preserve"> (ROI), </w:t>
      </w:r>
      <w:r w:rsidRPr="00686883">
        <w:rPr>
          <w:rFonts w:ascii="Times New Roman" w:hAnsi="Times New Roman" w:cs="Times New Roman"/>
          <w:i/>
          <w:sz w:val="20"/>
          <w:szCs w:val="20"/>
        </w:rPr>
        <w:t>Earning Per</w:t>
      </w:r>
      <w:r w:rsidRPr="00686883">
        <w:rPr>
          <w:rFonts w:ascii="Times New Roman" w:hAnsi="Times New Roman" w:cs="Times New Roman"/>
          <w:sz w:val="20"/>
          <w:szCs w:val="20"/>
        </w:rPr>
        <w:t xml:space="preserve"> </w:t>
      </w:r>
      <w:r w:rsidRPr="00686883">
        <w:rPr>
          <w:rFonts w:ascii="Times New Roman" w:hAnsi="Times New Roman" w:cs="Times New Roman"/>
          <w:i/>
          <w:sz w:val="20"/>
          <w:szCs w:val="20"/>
        </w:rPr>
        <w:t>Share</w:t>
      </w:r>
      <w:r w:rsidRPr="00686883">
        <w:rPr>
          <w:rFonts w:ascii="Times New Roman" w:hAnsi="Times New Roman" w:cs="Times New Roman"/>
          <w:sz w:val="20"/>
          <w:szCs w:val="20"/>
        </w:rPr>
        <w:t xml:space="preserve"> (EPS) dan </w:t>
      </w:r>
      <w:r w:rsidRPr="00686883">
        <w:rPr>
          <w:rFonts w:ascii="Times New Roman" w:hAnsi="Times New Roman" w:cs="Times New Roman"/>
          <w:i/>
          <w:sz w:val="20"/>
          <w:szCs w:val="20"/>
        </w:rPr>
        <w:t xml:space="preserve">Economic Value Added </w:t>
      </w:r>
      <w:r w:rsidRPr="00686883">
        <w:rPr>
          <w:rFonts w:ascii="Times New Roman" w:hAnsi="Times New Roman" w:cs="Times New Roman"/>
          <w:sz w:val="20"/>
          <w:szCs w:val="20"/>
        </w:rPr>
        <w:t xml:space="preserve">(EVA) nilai konstan </w:t>
      </w:r>
      <w:r w:rsidRPr="00686883">
        <w:rPr>
          <w:rFonts w:ascii="Times New Roman" w:hAnsi="Times New Roman" w:cs="Times New Roman"/>
          <w:i/>
          <w:sz w:val="20"/>
          <w:szCs w:val="20"/>
        </w:rPr>
        <w:t xml:space="preserve">Return </w:t>
      </w:r>
      <w:r w:rsidRPr="00686883">
        <w:rPr>
          <w:rFonts w:ascii="Times New Roman" w:hAnsi="Times New Roman" w:cs="Times New Roman"/>
          <w:sz w:val="20"/>
          <w:szCs w:val="20"/>
        </w:rPr>
        <w:t>Saham sebesar 1.519.</w:t>
      </w:r>
    </w:p>
    <w:p w:rsidR="00BE19D6" w:rsidRPr="00686883"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b. </w:t>
      </w:r>
      <w:r w:rsidRPr="00686883">
        <w:rPr>
          <w:rFonts w:ascii="Times New Roman" w:hAnsi="Times New Roman" w:cs="Times New Roman"/>
          <w:sz w:val="20"/>
          <w:szCs w:val="20"/>
        </w:rPr>
        <w:t xml:space="preserve">Koefisien regresi </w:t>
      </w:r>
      <w:r w:rsidRPr="00686883">
        <w:rPr>
          <w:rFonts w:ascii="Times New Roman" w:hAnsi="Times New Roman" w:cs="Times New Roman"/>
          <w:i/>
          <w:sz w:val="20"/>
          <w:szCs w:val="20"/>
        </w:rPr>
        <w:t xml:space="preserve">Return On Investment </w:t>
      </w:r>
      <w:r w:rsidRPr="00686883">
        <w:rPr>
          <w:rFonts w:ascii="Times New Roman" w:hAnsi="Times New Roman" w:cs="Times New Roman"/>
          <w:sz w:val="20"/>
          <w:szCs w:val="20"/>
        </w:rPr>
        <w:t xml:space="preserve">(ROI) sebesar 6.129 artinya bahwa peningkatan 1% variable </w:t>
      </w:r>
      <w:r w:rsidRPr="00686883">
        <w:rPr>
          <w:rFonts w:ascii="Times New Roman" w:hAnsi="Times New Roman" w:cs="Times New Roman"/>
          <w:i/>
          <w:sz w:val="20"/>
          <w:szCs w:val="20"/>
        </w:rPr>
        <w:t>Return On Investment</w:t>
      </w:r>
      <w:r w:rsidRPr="00686883">
        <w:rPr>
          <w:rFonts w:ascii="Times New Roman" w:hAnsi="Times New Roman" w:cs="Times New Roman"/>
          <w:sz w:val="20"/>
          <w:szCs w:val="20"/>
        </w:rPr>
        <w:t xml:space="preserve"> (ROI)  dengan asumsi variable bebas lain konstan akan menyebabkan penurunan</w:t>
      </w:r>
      <w:r w:rsidRPr="00686883">
        <w:rPr>
          <w:rFonts w:ascii="Times New Roman" w:hAnsi="Times New Roman" w:cs="Times New Roman"/>
          <w:i/>
          <w:sz w:val="20"/>
          <w:szCs w:val="20"/>
        </w:rPr>
        <w:t xml:space="preserve"> return</w:t>
      </w:r>
      <w:r w:rsidRPr="00686883">
        <w:rPr>
          <w:rFonts w:ascii="Times New Roman" w:hAnsi="Times New Roman" w:cs="Times New Roman"/>
          <w:sz w:val="20"/>
          <w:szCs w:val="20"/>
        </w:rPr>
        <w:t xml:space="preserve"> saham sebesar  6.129, demikian sebaliknya jika penurunan </w:t>
      </w:r>
      <w:r w:rsidRPr="00686883">
        <w:rPr>
          <w:rFonts w:ascii="Times New Roman" w:hAnsi="Times New Roman" w:cs="Times New Roman"/>
          <w:i/>
          <w:sz w:val="20"/>
          <w:szCs w:val="20"/>
        </w:rPr>
        <w:t xml:space="preserve">Return </w:t>
      </w:r>
      <w:r w:rsidRPr="00686883">
        <w:rPr>
          <w:rFonts w:ascii="Times New Roman" w:hAnsi="Times New Roman" w:cs="Times New Roman"/>
          <w:i/>
          <w:sz w:val="20"/>
          <w:szCs w:val="20"/>
        </w:rPr>
        <w:lastRenderedPageBreak/>
        <w:t>On</w:t>
      </w:r>
      <w:r w:rsidRPr="00686883">
        <w:rPr>
          <w:rFonts w:ascii="Times New Roman" w:hAnsi="Times New Roman" w:cs="Times New Roman"/>
          <w:sz w:val="20"/>
          <w:szCs w:val="20"/>
        </w:rPr>
        <w:t xml:space="preserve"> </w:t>
      </w:r>
      <w:r w:rsidRPr="00686883">
        <w:rPr>
          <w:rFonts w:ascii="Times New Roman" w:hAnsi="Times New Roman" w:cs="Times New Roman"/>
          <w:i/>
          <w:sz w:val="20"/>
          <w:szCs w:val="20"/>
        </w:rPr>
        <w:t>Investment</w:t>
      </w:r>
      <w:r w:rsidRPr="00686883">
        <w:rPr>
          <w:rFonts w:ascii="Times New Roman" w:hAnsi="Times New Roman" w:cs="Times New Roman"/>
          <w:sz w:val="20"/>
          <w:szCs w:val="20"/>
        </w:rPr>
        <w:t xml:space="preserve"> (ROI) 1% akan menyebabkan peningkatan </w:t>
      </w:r>
      <w:r w:rsidRPr="00686883">
        <w:rPr>
          <w:rFonts w:ascii="Times New Roman" w:hAnsi="Times New Roman" w:cs="Times New Roman"/>
          <w:i/>
          <w:sz w:val="20"/>
          <w:szCs w:val="20"/>
        </w:rPr>
        <w:t>return</w:t>
      </w:r>
      <w:r w:rsidRPr="00686883">
        <w:rPr>
          <w:rFonts w:ascii="Times New Roman" w:hAnsi="Times New Roman" w:cs="Times New Roman"/>
          <w:sz w:val="20"/>
          <w:szCs w:val="20"/>
        </w:rPr>
        <w:t xml:space="preserve"> saham sebesar 6.129.</w:t>
      </w:r>
    </w:p>
    <w:p w:rsidR="00BE19D6" w:rsidRPr="00686883"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c. </w:t>
      </w:r>
      <w:r w:rsidRPr="00686883">
        <w:rPr>
          <w:rFonts w:ascii="Times New Roman" w:hAnsi="Times New Roman" w:cs="Times New Roman"/>
          <w:sz w:val="20"/>
          <w:szCs w:val="20"/>
        </w:rPr>
        <w:t xml:space="preserve">Koefisien regresi variable </w:t>
      </w:r>
      <w:r w:rsidRPr="00686883">
        <w:rPr>
          <w:rFonts w:ascii="Times New Roman" w:hAnsi="Times New Roman" w:cs="Times New Roman"/>
          <w:i/>
          <w:sz w:val="20"/>
          <w:szCs w:val="20"/>
        </w:rPr>
        <w:t xml:space="preserve">Earning Per Share </w:t>
      </w:r>
      <w:r w:rsidRPr="00686883">
        <w:rPr>
          <w:rFonts w:ascii="Times New Roman" w:hAnsi="Times New Roman" w:cs="Times New Roman"/>
          <w:sz w:val="20"/>
          <w:szCs w:val="20"/>
        </w:rPr>
        <w:t xml:space="preserve">(EPS) sebesar -3.772 artinya bahwa peningkatan 1% variable </w:t>
      </w:r>
      <w:r w:rsidRPr="00686883">
        <w:rPr>
          <w:rFonts w:ascii="Times New Roman" w:hAnsi="Times New Roman" w:cs="Times New Roman"/>
          <w:i/>
          <w:sz w:val="20"/>
          <w:szCs w:val="20"/>
        </w:rPr>
        <w:t>Earning Per Share</w:t>
      </w:r>
      <w:r w:rsidRPr="00686883">
        <w:rPr>
          <w:rFonts w:ascii="Times New Roman" w:hAnsi="Times New Roman" w:cs="Times New Roman"/>
          <w:sz w:val="20"/>
          <w:szCs w:val="20"/>
        </w:rPr>
        <w:t xml:space="preserve"> (EPS) dengan asumsi variable bebas lain konstan akan menyebabkan penurunan </w:t>
      </w:r>
      <w:r w:rsidRPr="00686883">
        <w:rPr>
          <w:rFonts w:ascii="Times New Roman" w:hAnsi="Times New Roman" w:cs="Times New Roman"/>
          <w:i/>
          <w:sz w:val="20"/>
          <w:szCs w:val="20"/>
        </w:rPr>
        <w:t>return</w:t>
      </w:r>
      <w:r w:rsidRPr="00686883">
        <w:rPr>
          <w:rFonts w:ascii="Times New Roman" w:hAnsi="Times New Roman" w:cs="Times New Roman"/>
          <w:sz w:val="20"/>
          <w:szCs w:val="20"/>
        </w:rPr>
        <w:t xml:space="preserve"> saham sebesar -3.772, demikian sebaliknya jika penurunan </w:t>
      </w:r>
      <w:r w:rsidRPr="00686883">
        <w:rPr>
          <w:rFonts w:ascii="Times New Roman" w:hAnsi="Times New Roman" w:cs="Times New Roman"/>
          <w:i/>
          <w:sz w:val="20"/>
          <w:szCs w:val="20"/>
        </w:rPr>
        <w:t>Earning Per Share</w:t>
      </w:r>
      <w:r w:rsidRPr="00686883">
        <w:rPr>
          <w:rFonts w:ascii="Times New Roman" w:hAnsi="Times New Roman" w:cs="Times New Roman"/>
          <w:sz w:val="20"/>
          <w:szCs w:val="20"/>
        </w:rPr>
        <w:t xml:space="preserve"> (EPS) 1% menyebabkan peningkatan </w:t>
      </w:r>
      <w:r w:rsidRPr="00686883">
        <w:rPr>
          <w:rFonts w:ascii="Times New Roman" w:hAnsi="Times New Roman" w:cs="Times New Roman"/>
          <w:i/>
          <w:sz w:val="20"/>
          <w:szCs w:val="20"/>
        </w:rPr>
        <w:t>return</w:t>
      </w:r>
      <w:r w:rsidRPr="00686883">
        <w:rPr>
          <w:rFonts w:ascii="Times New Roman" w:hAnsi="Times New Roman" w:cs="Times New Roman"/>
          <w:sz w:val="20"/>
          <w:szCs w:val="20"/>
        </w:rPr>
        <w:t xml:space="preserve"> saham sebesar -3.772.</w:t>
      </w:r>
    </w:p>
    <w:p w:rsidR="009A1D70"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d. </w:t>
      </w:r>
      <w:r w:rsidRPr="00686883">
        <w:rPr>
          <w:rFonts w:ascii="Times New Roman" w:hAnsi="Times New Roman" w:cs="Times New Roman"/>
          <w:sz w:val="20"/>
          <w:szCs w:val="20"/>
        </w:rPr>
        <w:t xml:space="preserve">Koefisien regresi </w:t>
      </w:r>
      <w:r w:rsidRPr="00686883">
        <w:rPr>
          <w:rFonts w:ascii="Times New Roman" w:hAnsi="Times New Roman" w:cs="Times New Roman"/>
          <w:i/>
          <w:sz w:val="20"/>
          <w:szCs w:val="20"/>
        </w:rPr>
        <w:t>Economic Value Added</w:t>
      </w:r>
      <w:r w:rsidRPr="00686883">
        <w:rPr>
          <w:rFonts w:ascii="Times New Roman" w:hAnsi="Times New Roman" w:cs="Times New Roman"/>
          <w:sz w:val="20"/>
          <w:szCs w:val="20"/>
        </w:rPr>
        <w:t xml:space="preserve"> (EVA) sebesar 5.514 artinya bahwa peningkatan 1% variable </w:t>
      </w:r>
      <w:r w:rsidRPr="00686883">
        <w:rPr>
          <w:rFonts w:ascii="Times New Roman" w:hAnsi="Times New Roman" w:cs="Times New Roman"/>
          <w:i/>
          <w:sz w:val="20"/>
          <w:szCs w:val="20"/>
        </w:rPr>
        <w:t>Economic Value Added</w:t>
      </w:r>
      <w:r w:rsidRPr="00686883">
        <w:rPr>
          <w:rFonts w:ascii="Times New Roman" w:hAnsi="Times New Roman" w:cs="Times New Roman"/>
          <w:sz w:val="20"/>
          <w:szCs w:val="20"/>
        </w:rPr>
        <w:t xml:space="preserve"> (EVA)  dengan asumsi variable bebas lain konstan akan menyebabkan kenaikan </w:t>
      </w:r>
      <w:r w:rsidRPr="00686883">
        <w:rPr>
          <w:rFonts w:ascii="Times New Roman" w:hAnsi="Times New Roman" w:cs="Times New Roman"/>
          <w:i/>
          <w:sz w:val="20"/>
          <w:szCs w:val="20"/>
        </w:rPr>
        <w:t>return</w:t>
      </w:r>
      <w:r w:rsidRPr="00686883">
        <w:rPr>
          <w:rFonts w:ascii="Times New Roman" w:hAnsi="Times New Roman" w:cs="Times New Roman"/>
          <w:sz w:val="20"/>
          <w:szCs w:val="20"/>
        </w:rPr>
        <w:t xml:space="preserve"> saham sebesar 5.514, demikian sebaliknya jika penurunan </w:t>
      </w:r>
      <w:r w:rsidRPr="00686883">
        <w:rPr>
          <w:rFonts w:ascii="Times New Roman" w:hAnsi="Times New Roman" w:cs="Times New Roman"/>
          <w:i/>
          <w:sz w:val="20"/>
          <w:szCs w:val="20"/>
        </w:rPr>
        <w:t>Economic Value Added</w:t>
      </w:r>
      <w:r w:rsidRPr="00686883">
        <w:rPr>
          <w:rFonts w:ascii="Times New Roman" w:hAnsi="Times New Roman" w:cs="Times New Roman"/>
          <w:sz w:val="20"/>
          <w:szCs w:val="20"/>
        </w:rPr>
        <w:t xml:space="preserve"> (EVA) 1% akan menyebabkan penurunan </w:t>
      </w:r>
      <w:r w:rsidRPr="00686883">
        <w:rPr>
          <w:rFonts w:ascii="Times New Roman" w:hAnsi="Times New Roman" w:cs="Times New Roman"/>
          <w:i/>
          <w:sz w:val="20"/>
          <w:szCs w:val="20"/>
        </w:rPr>
        <w:t>return</w:t>
      </w:r>
      <w:r w:rsidRPr="00686883">
        <w:rPr>
          <w:rFonts w:ascii="Times New Roman" w:hAnsi="Times New Roman" w:cs="Times New Roman"/>
          <w:sz w:val="20"/>
          <w:szCs w:val="20"/>
        </w:rPr>
        <w:t xml:space="preserve"> saham sebesar 5.514.</w:t>
      </w:r>
    </w:p>
    <w:p w:rsidR="0008529A" w:rsidRPr="0008529A" w:rsidRDefault="0008529A" w:rsidP="00BE19D6">
      <w:pPr>
        <w:spacing w:after="0"/>
        <w:rPr>
          <w:rFonts w:ascii="Times New Roman" w:hAnsi="Times New Roman" w:cs="Times New Roman"/>
          <w:sz w:val="20"/>
          <w:szCs w:val="20"/>
        </w:rPr>
      </w:pPr>
    </w:p>
    <w:p w:rsidR="00BE19D6" w:rsidRDefault="00BE19D6" w:rsidP="00BE19D6">
      <w:pPr>
        <w:spacing w:after="0"/>
        <w:rPr>
          <w:rFonts w:ascii="Times New Roman" w:hAnsi="Times New Roman" w:cs="Times New Roman"/>
          <w:b/>
          <w:sz w:val="20"/>
          <w:szCs w:val="20"/>
        </w:rPr>
      </w:pPr>
      <w:r>
        <w:rPr>
          <w:rFonts w:ascii="Times New Roman" w:hAnsi="Times New Roman" w:cs="Times New Roman"/>
          <w:b/>
          <w:sz w:val="20"/>
          <w:szCs w:val="20"/>
        </w:rPr>
        <w:t>Uji Statistik t</w:t>
      </w:r>
    </w:p>
    <w:p w:rsidR="00BE19D6" w:rsidRDefault="00BE19D6" w:rsidP="00BE19D6">
      <w:pPr>
        <w:spacing w:after="0"/>
        <w:rPr>
          <w:rFonts w:ascii="Times New Roman" w:hAnsi="Times New Roman" w:cs="Times New Roman"/>
          <w:b/>
          <w:noProof/>
          <w:sz w:val="20"/>
          <w:szCs w:val="20"/>
        </w:rPr>
      </w:pPr>
    </w:p>
    <w:p w:rsidR="00BE19D6" w:rsidRPr="007515B8" w:rsidRDefault="00BE19D6" w:rsidP="00BE19D6">
      <w:pPr>
        <w:spacing w:after="0"/>
        <w:rPr>
          <w:rFonts w:ascii="Times New Roman" w:hAnsi="Times New Roman" w:cs="Times New Roman"/>
          <w:b/>
          <w:noProof/>
          <w:sz w:val="20"/>
          <w:szCs w:val="20"/>
        </w:rPr>
      </w:pPr>
      <w:r>
        <w:rPr>
          <w:rFonts w:ascii="Times New Roman" w:hAnsi="Times New Roman" w:cs="Times New Roman"/>
          <w:b/>
          <w:noProof/>
          <w:sz w:val="20"/>
          <w:szCs w:val="20"/>
        </w:rPr>
        <w:drawing>
          <wp:inline distT="0" distB="0" distL="0" distR="0">
            <wp:extent cx="2390775" cy="1285875"/>
            <wp:effectExtent l="1905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2390775" cy="1285875"/>
                    </a:xfrm>
                    <a:prstGeom prst="rect">
                      <a:avLst/>
                    </a:prstGeom>
                    <a:noFill/>
                    <a:ln w="9525">
                      <a:noFill/>
                      <a:miter lim="800000"/>
                      <a:headEnd/>
                      <a:tailEnd/>
                    </a:ln>
                  </pic:spPr>
                </pic:pic>
              </a:graphicData>
            </a:graphic>
          </wp:inline>
        </w:drawing>
      </w:r>
    </w:p>
    <w:p w:rsidR="00BE19D6" w:rsidRPr="007515B8" w:rsidRDefault="00BE19D6" w:rsidP="00BE19D6">
      <w:pPr>
        <w:spacing w:after="0"/>
        <w:rPr>
          <w:rFonts w:ascii="Times New Roman" w:hAnsi="Times New Roman" w:cs="Times New Roman"/>
          <w:sz w:val="20"/>
          <w:szCs w:val="20"/>
        </w:rPr>
      </w:pPr>
      <w:r w:rsidRPr="007515B8">
        <w:rPr>
          <w:rFonts w:ascii="Times New Roman" w:hAnsi="Times New Roman" w:cs="Times New Roman"/>
          <w:sz w:val="20"/>
          <w:szCs w:val="20"/>
        </w:rPr>
        <w:t>Dari t</w:t>
      </w:r>
      <w:r>
        <w:rPr>
          <w:rFonts w:ascii="Times New Roman" w:hAnsi="Times New Roman" w:cs="Times New Roman"/>
          <w:sz w:val="20"/>
          <w:szCs w:val="20"/>
        </w:rPr>
        <w:t>able</w:t>
      </w:r>
      <w:r w:rsidRPr="007515B8">
        <w:rPr>
          <w:rFonts w:ascii="Times New Roman" w:hAnsi="Times New Roman" w:cs="Times New Roman"/>
          <w:sz w:val="20"/>
          <w:szCs w:val="20"/>
        </w:rPr>
        <w:t xml:space="preserve"> diatas dapat dilihat yaitu :</w:t>
      </w:r>
    </w:p>
    <w:p w:rsidR="00BE19D6" w:rsidRPr="007515B8" w:rsidRDefault="00BE19D6" w:rsidP="00BE19D6">
      <w:pPr>
        <w:spacing w:after="0"/>
        <w:rPr>
          <w:rFonts w:ascii="Times New Roman" w:hAnsi="Times New Roman" w:cs="Times New Roman"/>
          <w:sz w:val="20"/>
          <w:szCs w:val="20"/>
        </w:rPr>
      </w:pPr>
      <w:r>
        <w:rPr>
          <w:rFonts w:ascii="Times New Roman" w:hAnsi="Times New Roman" w:cs="Times New Roman"/>
          <w:i/>
          <w:sz w:val="20"/>
          <w:szCs w:val="20"/>
        </w:rPr>
        <w:t xml:space="preserve">a. </w:t>
      </w:r>
      <w:r w:rsidRPr="007515B8">
        <w:rPr>
          <w:rFonts w:ascii="Times New Roman" w:hAnsi="Times New Roman" w:cs="Times New Roman"/>
          <w:i/>
          <w:sz w:val="20"/>
          <w:szCs w:val="20"/>
        </w:rPr>
        <w:t>Return On Investment</w:t>
      </w:r>
      <w:r w:rsidRPr="007515B8">
        <w:rPr>
          <w:rFonts w:ascii="Times New Roman" w:hAnsi="Times New Roman" w:cs="Times New Roman"/>
          <w:sz w:val="20"/>
          <w:szCs w:val="20"/>
        </w:rPr>
        <w:t xml:space="preserve"> (ROI) mempunyai sebesar 0.224 dengan signifikansi 0.824. Hal tersebut menunjukkan bahwa signifikansinya &gt; 0,05 sehingga H1 tidak diterima, jadi dapat disimpulkan bahwa </w:t>
      </w:r>
      <w:r w:rsidRPr="007515B8">
        <w:rPr>
          <w:rFonts w:ascii="Times New Roman" w:hAnsi="Times New Roman" w:cs="Times New Roman"/>
          <w:i/>
          <w:sz w:val="20"/>
          <w:szCs w:val="20"/>
        </w:rPr>
        <w:t>Return On</w:t>
      </w:r>
      <w:r w:rsidRPr="007515B8">
        <w:rPr>
          <w:rFonts w:ascii="Times New Roman" w:hAnsi="Times New Roman" w:cs="Times New Roman"/>
          <w:sz w:val="20"/>
          <w:szCs w:val="20"/>
        </w:rPr>
        <w:t xml:space="preserve"> </w:t>
      </w:r>
      <w:r w:rsidRPr="007515B8">
        <w:rPr>
          <w:rFonts w:ascii="Times New Roman" w:hAnsi="Times New Roman" w:cs="Times New Roman"/>
          <w:i/>
          <w:sz w:val="20"/>
          <w:szCs w:val="20"/>
        </w:rPr>
        <w:t>Investment</w:t>
      </w:r>
      <w:r w:rsidRPr="007515B8">
        <w:rPr>
          <w:rFonts w:ascii="Times New Roman" w:hAnsi="Times New Roman" w:cs="Times New Roman"/>
          <w:sz w:val="20"/>
          <w:szCs w:val="20"/>
        </w:rPr>
        <w:t xml:space="preserve"> (ROI) tidak memiliki pengaruh yang signifikan terhadap </w:t>
      </w:r>
      <w:r w:rsidRPr="007515B8">
        <w:rPr>
          <w:rFonts w:ascii="Times New Roman" w:hAnsi="Times New Roman" w:cs="Times New Roman"/>
          <w:i/>
          <w:sz w:val="20"/>
          <w:szCs w:val="20"/>
        </w:rPr>
        <w:t xml:space="preserve">return </w:t>
      </w:r>
      <w:r w:rsidRPr="007515B8">
        <w:rPr>
          <w:rFonts w:ascii="Times New Roman" w:hAnsi="Times New Roman" w:cs="Times New Roman"/>
          <w:sz w:val="20"/>
          <w:szCs w:val="20"/>
        </w:rPr>
        <w:t>saham.</w:t>
      </w:r>
    </w:p>
    <w:p w:rsidR="00BE19D6" w:rsidRPr="007515B8" w:rsidRDefault="00BE19D6" w:rsidP="00BE19D6">
      <w:pPr>
        <w:spacing w:after="0"/>
        <w:rPr>
          <w:rFonts w:ascii="Times New Roman" w:hAnsi="Times New Roman" w:cs="Times New Roman"/>
          <w:sz w:val="20"/>
          <w:szCs w:val="20"/>
        </w:rPr>
      </w:pPr>
      <w:r>
        <w:rPr>
          <w:rFonts w:ascii="Times New Roman" w:hAnsi="Times New Roman" w:cs="Times New Roman"/>
          <w:i/>
          <w:sz w:val="20"/>
          <w:szCs w:val="20"/>
        </w:rPr>
        <w:t xml:space="preserve">b. </w:t>
      </w:r>
      <w:r w:rsidRPr="007515B8">
        <w:rPr>
          <w:rFonts w:ascii="Times New Roman" w:hAnsi="Times New Roman" w:cs="Times New Roman"/>
          <w:i/>
          <w:sz w:val="20"/>
          <w:szCs w:val="20"/>
        </w:rPr>
        <w:t>Earning Per Share</w:t>
      </w:r>
      <w:r w:rsidRPr="007515B8">
        <w:rPr>
          <w:rFonts w:ascii="Times New Roman" w:hAnsi="Times New Roman" w:cs="Times New Roman"/>
          <w:sz w:val="20"/>
          <w:szCs w:val="20"/>
        </w:rPr>
        <w:t xml:space="preserve"> (EPS) mempunyai sebesar -0.151 dengan signifikansi 0.881 &gt; 0,05 sehingga H2 tidak diterima, jadi dapat disimpulkan bahwa </w:t>
      </w:r>
      <w:r w:rsidRPr="007515B8">
        <w:rPr>
          <w:rFonts w:ascii="Times New Roman" w:hAnsi="Times New Roman" w:cs="Times New Roman"/>
          <w:i/>
          <w:sz w:val="20"/>
          <w:szCs w:val="20"/>
        </w:rPr>
        <w:t>Earning Per Share</w:t>
      </w:r>
      <w:r w:rsidRPr="007515B8">
        <w:rPr>
          <w:rFonts w:ascii="Times New Roman" w:hAnsi="Times New Roman" w:cs="Times New Roman"/>
          <w:sz w:val="20"/>
          <w:szCs w:val="20"/>
        </w:rPr>
        <w:t xml:space="preserve"> (EPS) tidak memiliki pengaruh yang signifikan terhadap </w:t>
      </w:r>
      <w:r w:rsidRPr="007515B8">
        <w:rPr>
          <w:rFonts w:ascii="Times New Roman" w:hAnsi="Times New Roman" w:cs="Times New Roman"/>
          <w:i/>
          <w:sz w:val="20"/>
          <w:szCs w:val="20"/>
        </w:rPr>
        <w:t>Return</w:t>
      </w:r>
      <w:r w:rsidRPr="007515B8">
        <w:rPr>
          <w:rFonts w:ascii="Times New Roman" w:hAnsi="Times New Roman" w:cs="Times New Roman"/>
          <w:sz w:val="20"/>
          <w:szCs w:val="20"/>
        </w:rPr>
        <w:t xml:space="preserve"> saham.</w:t>
      </w:r>
    </w:p>
    <w:p w:rsidR="00BE19D6" w:rsidRPr="007515B8" w:rsidRDefault="00BE19D6" w:rsidP="00BE19D6">
      <w:pPr>
        <w:spacing w:after="0"/>
        <w:rPr>
          <w:rFonts w:ascii="Times New Roman" w:hAnsi="Times New Roman" w:cs="Times New Roman"/>
          <w:sz w:val="20"/>
          <w:szCs w:val="20"/>
        </w:rPr>
      </w:pPr>
      <w:r>
        <w:rPr>
          <w:rFonts w:ascii="Times New Roman" w:hAnsi="Times New Roman" w:cs="Times New Roman"/>
          <w:i/>
          <w:sz w:val="20"/>
          <w:szCs w:val="20"/>
        </w:rPr>
        <w:t xml:space="preserve">c. </w:t>
      </w:r>
      <w:r w:rsidRPr="007515B8">
        <w:rPr>
          <w:rFonts w:ascii="Times New Roman" w:hAnsi="Times New Roman" w:cs="Times New Roman"/>
          <w:i/>
          <w:sz w:val="20"/>
          <w:szCs w:val="20"/>
        </w:rPr>
        <w:t>Economic Value Added</w:t>
      </w:r>
      <w:r w:rsidRPr="007515B8">
        <w:rPr>
          <w:rFonts w:ascii="Times New Roman" w:hAnsi="Times New Roman" w:cs="Times New Roman"/>
          <w:sz w:val="20"/>
          <w:szCs w:val="20"/>
        </w:rPr>
        <w:t xml:space="preserve"> (EVA) mempunyai sebesar 0.098 dengan signifikansi 0.923. Hal tersebut menunjukkan bahwa signifikansi &gt; 0,05 sehingga H3 tidak diterima, jadi dapat disimpulkan bahwa </w:t>
      </w:r>
      <w:r w:rsidRPr="007515B8">
        <w:rPr>
          <w:rFonts w:ascii="Times New Roman" w:hAnsi="Times New Roman" w:cs="Times New Roman"/>
          <w:i/>
          <w:sz w:val="20"/>
          <w:szCs w:val="20"/>
        </w:rPr>
        <w:t>Economic Value Added</w:t>
      </w:r>
      <w:r w:rsidRPr="007515B8">
        <w:rPr>
          <w:rFonts w:ascii="Times New Roman" w:hAnsi="Times New Roman" w:cs="Times New Roman"/>
          <w:sz w:val="20"/>
          <w:szCs w:val="20"/>
        </w:rPr>
        <w:t xml:space="preserve"> (EVA) tidak memiliki pengaruh yang signifikan terhadap </w:t>
      </w:r>
      <w:r w:rsidRPr="007515B8">
        <w:rPr>
          <w:rFonts w:ascii="Times New Roman" w:hAnsi="Times New Roman" w:cs="Times New Roman"/>
          <w:i/>
          <w:sz w:val="20"/>
          <w:szCs w:val="20"/>
        </w:rPr>
        <w:t>Return</w:t>
      </w:r>
      <w:r w:rsidRPr="007515B8">
        <w:rPr>
          <w:rFonts w:ascii="Times New Roman" w:hAnsi="Times New Roman" w:cs="Times New Roman"/>
          <w:sz w:val="20"/>
          <w:szCs w:val="20"/>
        </w:rPr>
        <w:t xml:space="preserve"> saham.</w:t>
      </w:r>
    </w:p>
    <w:p w:rsidR="00BE19D6" w:rsidRDefault="00BE19D6" w:rsidP="00BE19D6">
      <w:pPr>
        <w:spacing w:after="0"/>
        <w:rPr>
          <w:rFonts w:ascii="Times New Roman" w:hAnsi="Times New Roman" w:cs="Times New Roman"/>
          <w:sz w:val="20"/>
          <w:szCs w:val="20"/>
        </w:rPr>
      </w:pPr>
    </w:p>
    <w:p w:rsidR="0008529A" w:rsidRDefault="0008529A" w:rsidP="00BE19D6">
      <w:pPr>
        <w:spacing w:after="0"/>
        <w:rPr>
          <w:rFonts w:ascii="Times New Roman" w:hAnsi="Times New Roman" w:cs="Times New Roman"/>
          <w:sz w:val="20"/>
          <w:szCs w:val="20"/>
        </w:rPr>
      </w:pPr>
    </w:p>
    <w:p w:rsidR="0008529A" w:rsidRDefault="0008529A" w:rsidP="00BE19D6">
      <w:pPr>
        <w:spacing w:after="0"/>
        <w:rPr>
          <w:rFonts w:ascii="Times New Roman" w:hAnsi="Times New Roman" w:cs="Times New Roman"/>
          <w:sz w:val="20"/>
          <w:szCs w:val="20"/>
        </w:rPr>
      </w:pPr>
    </w:p>
    <w:p w:rsidR="00BE19D6" w:rsidRDefault="00BE19D6" w:rsidP="00BE19D6">
      <w:pPr>
        <w:spacing w:after="0"/>
        <w:rPr>
          <w:rFonts w:ascii="Times New Roman" w:hAnsi="Times New Roman" w:cs="Times New Roman"/>
          <w:b/>
          <w:sz w:val="20"/>
          <w:szCs w:val="20"/>
        </w:rPr>
      </w:pPr>
      <w:r>
        <w:rPr>
          <w:rFonts w:ascii="Times New Roman" w:hAnsi="Times New Roman" w:cs="Times New Roman"/>
          <w:b/>
          <w:sz w:val="20"/>
          <w:szCs w:val="20"/>
        </w:rPr>
        <w:lastRenderedPageBreak/>
        <w:t>Uji Statistik f</w:t>
      </w:r>
    </w:p>
    <w:p w:rsidR="00BE19D6" w:rsidRDefault="00BE19D6" w:rsidP="00BE19D6">
      <w:pPr>
        <w:spacing w:after="0"/>
        <w:rPr>
          <w:rFonts w:ascii="Times New Roman" w:hAnsi="Times New Roman" w:cs="Times New Roman"/>
          <w:b/>
          <w:sz w:val="20"/>
          <w:szCs w:val="20"/>
        </w:rPr>
      </w:pPr>
    </w:p>
    <w:p w:rsidR="00BE19D6" w:rsidRDefault="00BE19D6" w:rsidP="00BE19D6">
      <w:pPr>
        <w:spacing w:after="0"/>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2390775" cy="1190625"/>
            <wp:effectExtent l="1905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2390775" cy="1190625"/>
                    </a:xfrm>
                    <a:prstGeom prst="rect">
                      <a:avLst/>
                    </a:prstGeom>
                    <a:noFill/>
                    <a:ln w="9525">
                      <a:noFill/>
                      <a:miter lim="800000"/>
                      <a:headEnd/>
                      <a:tailEnd/>
                    </a:ln>
                  </pic:spPr>
                </pic:pic>
              </a:graphicData>
            </a:graphic>
          </wp:inline>
        </w:drawing>
      </w:r>
    </w:p>
    <w:p w:rsidR="00BE19D6" w:rsidRDefault="00BE19D6" w:rsidP="00D910F7">
      <w:pPr>
        <w:spacing w:after="0"/>
        <w:ind w:firstLine="720"/>
        <w:rPr>
          <w:rFonts w:ascii="Times New Roman" w:hAnsi="Times New Roman" w:cs="Times New Roman"/>
          <w:sz w:val="20"/>
          <w:szCs w:val="20"/>
        </w:rPr>
      </w:pPr>
      <w:r w:rsidRPr="007515B8">
        <w:rPr>
          <w:rFonts w:ascii="Times New Roman" w:hAnsi="Times New Roman" w:cs="Times New Roman"/>
          <w:sz w:val="20"/>
          <w:szCs w:val="20"/>
        </w:rPr>
        <w:t>Berdasarkan hasil perhitungan uji ANOVA / Uji f pada table 4.10 diperoleh nilai F hitung sebesar 0.028 dengan tingkat signifikansi 0.994</w:t>
      </w:r>
      <w:r w:rsidRPr="007515B8">
        <w:rPr>
          <w:rFonts w:ascii="Times New Roman" w:hAnsi="Times New Roman" w:cs="Times New Roman"/>
          <w:sz w:val="20"/>
          <w:szCs w:val="20"/>
          <w:vertAlign w:val="superscript"/>
        </w:rPr>
        <w:t>b</w:t>
      </w:r>
      <w:r w:rsidRPr="007515B8">
        <w:rPr>
          <w:rFonts w:ascii="Times New Roman" w:hAnsi="Times New Roman" w:cs="Times New Roman"/>
          <w:sz w:val="20"/>
          <w:szCs w:val="20"/>
        </w:rPr>
        <w:t xml:space="preserve"> lebih besar dari 0.05 (0.994 &gt; 0.05) sehingga dapat disimpulkan Ho diterima dan Ha ditolak. Hal ini berarti Ha4 yaitu “Tidak ada pengaruh yang signifikan </w:t>
      </w:r>
      <w:r w:rsidRPr="007515B8">
        <w:rPr>
          <w:rFonts w:ascii="Times New Roman" w:hAnsi="Times New Roman" w:cs="Times New Roman"/>
          <w:i/>
          <w:sz w:val="20"/>
          <w:szCs w:val="20"/>
        </w:rPr>
        <w:t>Return On Investment</w:t>
      </w:r>
      <w:r w:rsidRPr="007515B8">
        <w:rPr>
          <w:rFonts w:ascii="Times New Roman" w:hAnsi="Times New Roman" w:cs="Times New Roman"/>
          <w:sz w:val="20"/>
          <w:szCs w:val="20"/>
        </w:rPr>
        <w:t xml:space="preserve"> (ROI), </w:t>
      </w:r>
      <w:r w:rsidRPr="007515B8">
        <w:rPr>
          <w:rFonts w:ascii="Times New Roman" w:hAnsi="Times New Roman" w:cs="Times New Roman"/>
          <w:i/>
          <w:sz w:val="20"/>
          <w:szCs w:val="20"/>
        </w:rPr>
        <w:t>Earning Per Share</w:t>
      </w:r>
      <w:r w:rsidRPr="007515B8">
        <w:rPr>
          <w:rFonts w:ascii="Times New Roman" w:hAnsi="Times New Roman" w:cs="Times New Roman"/>
          <w:sz w:val="20"/>
          <w:szCs w:val="20"/>
        </w:rPr>
        <w:t xml:space="preserve"> (EPS) dan </w:t>
      </w:r>
      <w:r w:rsidRPr="007515B8">
        <w:rPr>
          <w:rFonts w:ascii="Times New Roman" w:hAnsi="Times New Roman" w:cs="Times New Roman"/>
          <w:i/>
          <w:sz w:val="20"/>
          <w:szCs w:val="20"/>
        </w:rPr>
        <w:t>Economic Value Added</w:t>
      </w:r>
      <w:r w:rsidRPr="007515B8">
        <w:rPr>
          <w:rFonts w:ascii="Times New Roman" w:hAnsi="Times New Roman" w:cs="Times New Roman"/>
          <w:sz w:val="20"/>
          <w:szCs w:val="20"/>
        </w:rPr>
        <w:t xml:space="preserve"> (EVA) secara simultan (bersama-sama) terhadap </w:t>
      </w:r>
      <w:r w:rsidRPr="007515B8">
        <w:rPr>
          <w:rFonts w:ascii="Times New Roman" w:hAnsi="Times New Roman" w:cs="Times New Roman"/>
          <w:i/>
          <w:sz w:val="20"/>
          <w:szCs w:val="20"/>
        </w:rPr>
        <w:t>Return</w:t>
      </w:r>
      <w:r w:rsidRPr="007515B8">
        <w:rPr>
          <w:rFonts w:ascii="Times New Roman" w:hAnsi="Times New Roman" w:cs="Times New Roman"/>
          <w:sz w:val="20"/>
          <w:szCs w:val="20"/>
        </w:rPr>
        <w:t xml:space="preserve"> Saham pada Perusahaan Otomotif yang Terdaftar di Bursa Efek Indonesia” ditolak. </w:t>
      </w:r>
    </w:p>
    <w:p w:rsidR="00BE19D6" w:rsidRDefault="00BE19D6" w:rsidP="00BE19D6">
      <w:pPr>
        <w:spacing w:after="0"/>
        <w:rPr>
          <w:rFonts w:ascii="Times New Roman" w:hAnsi="Times New Roman" w:cs="Times New Roman"/>
          <w:b/>
          <w:sz w:val="20"/>
          <w:szCs w:val="20"/>
        </w:rPr>
      </w:pPr>
      <w:r>
        <w:rPr>
          <w:rFonts w:ascii="Times New Roman" w:hAnsi="Times New Roman" w:cs="Times New Roman"/>
          <w:b/>
          <w:sz w:val="20"/>
          <w:szCs w:val="20"/>
        </w:rPr>
        <w:t>Koefisien Determinasi</w:t>
      </w:r>
    </w:p>
    <w:p w:rsidR="00BE19D6" w:rsidRDefault="00BE19D6" w:rsidP="00BE19D6">
      <w:pPr>
        <w:spacing w:after="0"/>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extent cx="2390775" cy="1171575"/>
            <wp:effectExtent l="1905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2390775" cy="1171575"/>
                    </a:xfrm>
                    <a:prstGeom prst="rect">
                      <a:avLst/>
                    </a:prstGeom>
                    <a:noFill/>
                    <a:ln w="9525">
                      <a:noFill/>
                      <a:miter lim="800000"/>
                      <a:headEnd/>
                      <a:tailEnd/>
                    </a:ln>
                  </pic:spPr>
                </pic:pic>
              </a:graphicData>
            </a:graphic>
          </wp:inline>
        </w:drawing>
      </w:r>
    </w:p>
    <w:p w:rsidR="00BE19D6" w:rsidRPr="00166AF0" w:rsidRDefault="00BE19D6" w:rsidP="00BE19D6">
      <w:pPr>
        <w:spacing w:after="0"/>
        <w:ind w:firstLine="720"/>
        <w:rPr>
          <w:rFonts w:ascii="Times New Roman" w:hAnsi="Times New Roman" w:cs="Times New Roman"/>
          <w:sz w:val="20"/>
          <w:szCs w:val="20"/>
        </w:rPr>
      </w:pPr>
      <w:r w:rsidRPr="00166AF0">
        <w:rPr>
          <w:rFonts w:ascii="Times New Roman" w:hAnsi="Times New Roman" w:cs="Times New Roman"/>
          <w:sz w:val="20"/>
          <w:szCs w:val="20"/>
        </w:rPr>
        <w:t>Dilihat dari table 4.11 diatas, dapat dilihat bahwa nilai Adjusted R</w:t>
      </w:r>
      <w:r w:rsidRPr="00166AF0">
        <w:rPr>
          <w:rFonts w:ascii="Times New Roman" w:hAnsi="Times New Roman" w:cs="Times New Roman"/>
          <w:sz w:val="20"/>
          <w:szCs w:val="20"/>
          <w:vertAlign w:val="superscript"/>
        </w:rPr>
        <w:t>2</w:t>
      </w:r>
      <w:r w:rsidRPr="00166AF0">
        <w:rPr>
          <w:rFonts w:ascii="Times New Roman" w:hAnsi="Times New Roman" w:cs="Times New Roman"/>
          <w:sz w:val="20"/>
          <w:szCs w:val="20"/>
        </w:rPr>
        <w:t xml:space="preserve"> sebesar 0.073 yang berarti sebesar 7,3 % variable dependen Return saham dan variable independen yaitu Return On Investment, Earning Per Share dan Economic Value Added dapat disimpulkan bahwa terjadi hubungan yang sangat rendah.</w:t>
      </w:r>
    </w:p>
    <w:p w:rsidR="00BE19D6" w:rsidRPr="00166AF0" w:rsidRDefault="00BE19D6" w:rsidP="00BE19D6">
      <w:pPr>
        <w:spacing w:after="0"/>
        <w:ind w:firstLine="720"/>
        <w:rPr>
          <w:rFonts w:ascii="Times New Roman" w:hAnsi="Times New Roman" w:cs="Times New Roman"/>
          <w:sz w:val="20"/>
          <w:szCs w:val="20"/>
        </w:rPr>
      </w:pPr>
      <w:r w:rsidRPr="00166AF0">
        <w:rPr>
          <w:rFonts w:ascii="Times New Roman" w:hAnsi="Times New Roman" w:cs="Times New Roman"/>
          <w:sz w:val="20"/>
          <w:szCs w:val="20"/>
        </w:rPr>
        <w:t>Hal ini didasarkan oleh pedoman untuk memberikan interpretasi koefisien korelasi sebagai berikut :</w:t>
      </w:r>
    </w:p>
    <w:p w:rsidR="00BE19D6" w:rsidRPr="00166AF0" w:rsidRDefault="00BE19D6" w:rsidP="00BE19D6">
      <w:pPr>
        <w:spacing w:after="0"/>
        <w:rPr>
          <w:rFonts w:ascii="Times New Roman" w:hAnsi="Times New Roman" w:cs="Times New Roman"/>
          <w:sz w:val="20"/>
          <w:szCs w:val="20"/>
        </w:rPr>
      </w:pPr>
      <w:r w:rsidRPr="00166AF0">
        <w:rPr>
          <w:rFonts w:ascii="Times New Roman" w:hAnsi="Times New Roman" w:cs="Times New Roman"/>
          <w:sz w:val="20"/>
          <w:szCs w:val="20"/>
        </w:rPr>
        <w:t>0,00 – 0,199</w:t>
      </w:r>
      <w:r w:rsidRPr="00166AF0">
        <w:rPr>
          <w:rFonts w:ascii="Times New Roman" w:hAnsi="Times New Roman" w:cs="Times New Roman"/>
          <w:sz w:val="20"/>
          <w:szCs w:val="20"/>
        </w:rPr>
        <w:tab/>
        <w:t>= sangat rendah</w:t>
      </w:r>
    </w:p>
    <w:p w:rsidR="00BE19D6" w:rsidRPr="00166AF0" w:rsidRDefault="00BE19D6" w:rsidP="00BE19D6">
      <w:pPr>
        <w:spacing w:after="0"/>
        <w:rPr>
          <w:rFonts w:ascii="Times New Roman" w:hAnsi="Times New Roman" w:cs="Times New Roman"/>
          <w:sz w:val="20"/>
          <w:szCs w:val="20"/>
        </w:rPr>
      </w:pPr>
      <w:r w:rsidRPr="00166AF0">
        <w:rPr>
          <w:rFonts w:ascii="Times New Roman" w:hAnsi="Times New Roman" w:cs="Times New Roman"/>
          <w:sz w:val="20"/>
          <w:szCs w:val="20"/>
        </w:rPr>
        <w:t>0,20 – 0,399</w:t>
      </w:r>
      <w:r w:rsidRPr="00166AF0">
        <w:rPr>
          <w:rFonts w:ascii="Times New Roman" w:hAnsi="Times New Roman" w:cs="Times New Roman"/>
          <w:sz w:val="20"/>
          <w:szCs w:val="20"/>
        </w:rPr>
        <w:tab/>
        <w:t>= rendah</w:t>
      </w:r>
    </w:p>
    <w:p w:rsidR="00BE19D6" w:rsidRPr="00166AF0" w:rsidRDefault="00BE19D6" w:rsidP="00BE19D6">
      <w:pPr>
        <w:spacing w:after="0"/>
        <w:rPr>
          <w:rFonts w:ascii="Times New Roman" w:hAnsi="Times New Roman" w:cs="Times New Roman"/>
          <w:sz w:val="20"/>
          <w:szCs w:val="20"/>
        </w:rPr>
      </w:pPr>
      <w:r w:rsidRPr="00166AF0">
        <w:rPr>
          <w:rFonts w:ascii="Times New Roman" w:hAnsi="Times New Roman" w:cs="Times New Roman"/>
          <w:sz w:val="20"/>
          <w:szCs w:val="20"/>
        </w:rPr>
        <w:t>0,40 – 0,599</w:t>
      </w:r>
      <w:r w:rsidRPr="00166AF0">
        <w:rPr>
          <w:rFonts w:ascii="Times New Roman" w:hAnsi="Times New Roman" w:cs="Times New Roman"/>
          <w:sz w:val="20"/>
          <w:szCs w:val="20"/>
        </w:rPr>
        <w:tab/>
        <w:t>= sedang</w:t>
      </w:r>
    </w:p>
    <w:p w:rsidR="00BE19D6" w:rsidRPr="00166AF0" w:rsidRDefault="00BE19D6" w:rsidP="00BE19D6">
      <w:pPr>
        <w:spacing w:after="0"/>
        <w:rPr>
          <w:rFonts w:ascii="Times New Roman" w:hAnsi="Times New Roman" w:cs="Times New Roman"/>
          <w:sz w:val="20"/>
          <w:szCs w:val="20"/>
        </w:rPr>
      </w:pPr>
      <w:r w:rsidRPr="00166AF0">
        <w:rPr>
          <w:rFonts w:ascii="Times New Roman" w:hAnsi="Times New Roman" w:cs="Times New Roman"/>
          <w:sz w:val="20"/>
          <w:szCs w:val="20"/>
        </w:rPr>
        <w:t>0,60 – 0,799</w:t>
      </w:r>
      <w:r w:rsidRPr="00166AF0">
        <w:rPr>
          <w:rFonts w:ascii="Times New Roman" w:hAnsi="Times New Roman" w:cs="Times New Roman"/>
          <w:sz w:val="20"/>
          <w:szCs w:val="20"/>
        </w:rPr>
        <w:tab/>
        <w:t>= kuat</w:t>
      </w:r>
    </w:p>
    <w:p w:rsidR="00BE19D6" w:rsidRPr="00166AF0" w:rsidRDefault="00BE19D6" w:rsidP="00BE19D6">
      <w:pPr>
        <w:spacing w:after="0"/>
        <w:rPr>
          <w:rFonts w:ascii="Times New Roman" w:hAnsi="Times New Roman" w:cs="Times New Roman"/>
          <w:sz w:val="20"/>
          <w:szCs w:val="20"/>
        </w:rPr>
      </w:pPr>
      <w:r w:rsidRPr="00166AF0">
        <w:rPr>
          <w:rFonts w:ascii="Times New Roman" w:hAnsi="Times New Roman" w:cs="Times New Roman"/>
          <w:sz w:val="20"/>
          <w:szCs w:val="20"/>
        </w:rPr>
        <w:t>0,80 – 1,000</w:t>
      </w:r>
      <w:r w:rsidRPr="00166AF0">
        <w:rPr>
          <w:rFonts w:ascii="Times New Roman" w:hAnsi="Times New Roman" w:cs="Times New Roman"/>
          <w:sz w:val="20"/>
          <w:szCs w:val="20"/>
        </w:rPr>
        <w:tab/>
        <w:t>= sangat kuat ( Sugiyono, 2007).</w:t>
      </w:r>
    </w:p>
    <w:p w:rsidR="00BE19D6" w:rsidRPr="00166AF0" w:rsidRDefault="00BE19D6" w:rsidP="00BE19D6">
      <w:pPr>
        <w:spacing w:after="0"/>
        <w:ind w:firstLine="720"/>
        <w:rPr>
          <w:rFonts w:ascii="Times New Roman" w:hAnsi="Times New Roman" w:cs="Times New Roman"/>
          <w:sz w:val="20"/>
          <w:szCs w:val="20"/>
        </w:rPr>
      </w:pPr>
      <w:r w:rsidRPr="00166AF0">
        <w:rPr>
          <w:rFonts w:ascii="Times New Roman" w:hAnsi="Times New Roman" w:cs="Times New Roman"/>
          <w:sz w:val="20"/>
          <w:szCs w:val="20"/>
        </w:rPr>
        <w:t>Hasil analisis koefisien determinasi (R</w:t>
      </w:r>
      <w:r w:rsidRPr="00166AF0">
        <w:rPr>
          <w:rFonts w:ascii="Times New Roman" w:hAnsi="Times New Roman" w:cs="Times New Roman"/>
          <w:sz w:val="20"/>
          <w:szCs w:val="20"/>
          <w:vertAlign w:val="superscript"/>
        </w:rPr>
        <w:t>2</w:t>
      </w:r>
      <w:r w:rsidRPr="00166AF0">
        <w:rPr>
          <w:rFonts w:ascii="Times New Roman" w:hAnsi="Times New Roman" w:cs="Times New Roman"/>
          <w:sz w:val="20"/>
          <w:szCs w:val="20"/>
        </w:rPr>
        <w:t xml:space="preserve">) menunjukkan bahwa prosentase sumbangan pengaruh variable independent terhadap variable dependent adalah sebesar 92,7 %. Sedangkan sisanya sebesar 7,3% dipengaruhi oleh variable lain yang tidak dimasukkan atau tidak dibahas dalam penelitian ini. </w:t>
      </w:r>
    </w:p>
    <w:p w:rsidR="00BE19D6" w:rsidRDefault="00BE19D6" w:rsidP="00BE19D6">
      <w:pPr>
        <w:spacing w:after="0"/>
        <w:rPr>
          <w:rFonts w:ascii="Times New Roman" w:hAnsi="Times New Roman" w:cs="Times New Roman"/>
          <w:b/>
          <w:sz w:val="20"/>
          <w:szCs w:val="20"/>
        </w:rPr>
      </w:pPr>
    </w:p>
    <w:p w:rsidR="00BE19D6" w:rsidRDefault="00BE19D6" w:rsidP="00BE19D6">
      <w:pPr>
        <w:spacing w:after="0"/>
        <w:rPr>
          <w:rFonts w:ascii="Times New Roman" w:hAnsi="Times New Roman" w:cs="Times New Roman"/>
          <w:b/>
          <w:sz w:val="20"/>
          <w:szCs w:val="20"/>
        </w:rPr>
      </w:pPr>
      <w:r>
        <w:rPr>
          <w:rFonts w:ascii="Times New Roman" w:hAnsi="Times New Roman" w:cs="Times New Roman"/>
          <w:b/>
          <w:sz w:val="20"/>
          <w:szCs w:val="20"/>
        </w:rPr>
        <w:lastRenderedPageBreak/>
        <w:t>PEMBAHASAN HASIL PENELITIAN</w:t>
      </w:r>
    </w:p>
    <w:p w:rsidR="00BE19D6" w:rsidRPr="00EB2506" w:rsidRDefault="00BE19D6" w:rsidP="00BE19D6">
      <w:pPr>
        <w:spacing w:after="0"/>
        <w:rPr>
          <w:rFonts w:ascii="Times New Roman" w:hAnsi="Times New Roman" w:cs="Times New Roman"/>
          <w:b/>
          <w:sz w:val="20"/>
          <w:szCs w:val="20"/>
        </w:rPr>
      </w:pPr>
      <w:r w:rsidRPr="00EB2506">
        <w:rPr>
          <w:rFonts w:ascii="Times New Roman" w:hAnsi="Times New Roman" w:cs="Times New Roman"/>
          <w:b/>
          <w:sz w:val="20"/>
          <w:szCs w:val="20"/>
        </w:rPr>
        <w:t xml:space="preserve">Pengaruh </w:t>
      </w:r>
      <w:r w:rsidRPr="00EB2506">
        <w:rPr>
          <w:rFonts w:ascii="Times New Roman" w:hAnsi="Times New Roman" w:cs="Times New Roman"/>
          <w:b/>
          <w:i/>
          <w:sz w:val="20"/>
          <w:szCs w:val="20"/>
        </w:rPr>
        <w:t>Return On Investment</w:t>
      </w:r>
      <w:r w:rsidRPr="00EB2506">
        <w:rPr>
          <w:rFonts w:ascii="Times New Roman" w:hAnsi="Times New Roman" w:cs="Times New Roman"/>
          <w:b/>
          <w:sz w:val="20"/>
          <w:szCs w:val="20"/>
        </w:rPr>
        <w:t xml:space="preserve"> (ROI) terhadap </w:t>
      </w:r>
      <w:r w:rsidRPr="00EB2506">
        <w:rPr>
          <w:rFonts w:ascii="Times New Roman" w:hAnsi="Times New Roman" w:cs="Times New Roman"/>
          <w:b/>
          <w:i/>
          <w:sz w:val="20"/>
          <w:szCs w:val="20"/>
        </w:rPr>
        <w:t>Return</w:t>
      </w:r>
      <w:r w:rsidRPr="00EB2506">
        <w:rPr>
          <w:rFonts w:ascii="Times New Roman" w:hAnsi="Times New Roman" w:cs="Times New Roman"/>
          <w:b/>
          <w:sz w:val="20"/>
          <w:szCs w:val="20"/>
        </w:rPr>
        <w:t xml:space="preserve"> Saham</w:t>
      </w:r>
    </w:p>
    <w:p w:rsidR="009A1D70" w:rsidRDefault="00BE19D6" w:rsidP="00D910F7">
      <w:pPr>
        <w:spacing w:after="0"/>
        <w:ind w:firstLine="720"/>
        <w:rPr>
          <w:rFonts w:ascii="Times New Roman" w:hAnsi="Times New Roman" w:cs="Times New Roman"/>
          <w:sz w:val="20"/>
          <w:szCs w:val="20"/>
        </w:rPr>
      </w:pPr>
      <w:r w:rsidRPr="00EB2506">
        <w:rPr>
          <w:rFonts w:ascii="Times New Roman" w:hAnsi="Times New Roman" w:cs="Times New Roman"/>
          <w:sz w:val="20"/>
          <w:szCs w:val="20"/>
        </w:rPr>
        <w:t xml:space="preserve">Hasil penelitian menunjukkan bahwa </w:t>
      </w:r>
      <w:r w:rsidRPr="00EB2506">
        <w:rPr>
          <w:rFonts w:ascii="Times New Roman" w:hAnsi="Times New Roman" w:cs="Times New Roman"/>
          <w:i/>
          <w:sz w:val="20"/>
          <w:szCs w:val="20"/>
        </w:rPr>
        <w:t>Return On Investment</w:t>
      </w:r>
      <w:r w:rsidRPr="00EB2506">
        <w:rPr>
          <w:rFonts w:ascii="Times New Roman" w:hAnsi="Times New Roman" w:cs="Times New Roman"/>
          <w:sz w:val="20"/>
          <w:szCs w:val="20"/>
        </w:rPr>
        <w:t xml:space="preserve"> (ROI) tidak berpengaruh secara signifikan terhadap </w:t>
      </w:r>
      <w:r w:rsidRPr="00EB2506">
        <w:rPr>
          <w:rFonts w:ascii="Times New Roman" w:hAnsi="Times New Roman" w:cs="Times New Roman"/>
          <w:i/>
          <w:sz w:val="20"/>
          <w:szCs w:val="20"/>
        </w:rPr>
        <w:t>return</w:t>
      </w:r>
      <w:r w:rsidRPr="00EB2506">
        <w:rPr>
          <w:rFonts w:ascii="Times New Roman" w:hAnsi="Times New Roman" w:cs="Times New Roman"/>
          <w:sz w:val="20"/>
          <w:szCs w:val="20"/>
        </w:rPr>
        <w:t xml:space="preserve"> saham. Hal ini disebabkan secara keseluruhan potensi peningkatan </w:t>
      </w:r>
      <w:r w:rsidRPr="00EB2506">
        <w:rPr>
          <w:rFonts w:ascii="Times New Roman" w:hAnsi="Times New Roman" w:cs="Times New Roman"/>
          <w:i/>
          <w:sz w:val="20"/>
          <w:szCs w:val="20"/>
        </w:rPr>
        <w:t>Return On Investment</w:t>
      </w:r>
      <w:r w:rsidRPr="00EB2506">
        <w:rPr>
          <w:rFonts w:ascii="Times New Roman" w:hAnsi="Times New Roman" w:cs="Times New Roman"/>
          <w:sz w:val="20"/>
          <w:szCs w:val="20"/>
        </w:rPr>
        <w:t xml:space="preserve"> (ROI) akan mempengaruhi kenaikan </w:t>
      </w:r>
      <w:r w:rsidRPr="00EB2506">
        <w:rPr>
          <w:rFonts w:ascii="Times New Roman" w:hAnsi="Times New Roman" w:cs="Times New Roman"/>
          <w:i/>
          <w:sz w:val="20"/>
          <w:szCs w:val="20"/>
        </w:rPr>
        <w:t>Return</w:t>
      </w:r>
      <w:r w:rsidRPr="00EB2506">
        <w:rPr>
          <w:rFonts w:ascii="Times New Roman" w:hAnsi="Times New Roman" w:cs="Times New Roman"/>
          <w:sz w:val="20"/>
          <w:szCs w:val="20"/>
        </w:rPr>
        <w:t xml:space="preserve"> Saham. Penelitian ini mendukung penelitian Kennedy, Fitrios, dan Fajarini (2009) yang menunjukkan bahwa </w:t>
      </w:r>
      <w:r w:rsidRPr="00EB2506">
        <w:rPr>
          <w:rFonts w:ascii="Times New Roman" w:hAnsi="Times New Roman" w:cs="Times New Roman"/>
          <w:i/>
          <w:sz w:val="20"/>
          <w:szCs w:val="20"/>
        </w:rPr>
        <w:t>Return On Investment</w:t>
      </w:r>
      <w:r w:rsidRPr="00EB2506">
        <w:rPr>
          <w:rFonts w:ascii="Times New Roman" w:hAnsi="Times New Roman" w:cs="Times New Roman"/>
          <w:sz w:val="20"/>
          <w:szCs w:val="20"/>
        </w:rPr>
        <w:t xml:space="preserve"> (ROI) tidak memberikan pengaruh terhadap</w:t>
      </w:r>
      <w:r w:rsidRPr="00EB2506">
        <w:rPr>
          <w:rFonts w:ascii="Times New Roman" w:hAnsi="Times New Roman" w:cs="Times New Roman"/>
          <w:i/>
          <w:sz w:val="20"/>
          <w:szCs w:val="20"/>
        </w:rPr>
        <w:t xml:space="preserve"> return</w:t>
      </w:r>
      <w:r w:rsidRPr="00EB2506">
        <w:rPr>
          <w:rFonts w:ascii="Times New Roman" w:hAnsi="Times New Roman" w:cs="Times New Roman"/>
          <w:sz w:val="20"/>
          <w:szCs w:val="20"/>
        </w:rPr>
        <w:t xml:space="preserve"> saham. Penelitian ini tidak mendukung penelitian Janitra dan Kesuma (2015) yang membuktikan bahwa variable ROI berpengaruh positif terhadap </w:t>
      </w:r>
      <w:r w:rsidRPr="00EB2506">
        <w:rPr>
          <w:rFonts w:ascii="Times New Roman" w:hAnsi="Times New Roman" w:cs="Times New Roman"/>
          <w:i/>
          <w:sz w:val="20"/>
          <w:szCs w:val="20"/>
        </w:rPr>
        <w:t>return</w:t>
      </w:r>
      <w:r w:rsidRPr="00EB2506">
        <w:rPr>
          <w:rFonts w:ascii="Times New Roman" w:hAnsi="Times New Roman" w:cs="Times New Roman"/>
          <w:sz w:val="20"/>
          <w:szCs w:val="20"/>
        </w:rPr>
        <w:t xml:space="preserve"> saham.</w:t>
      </w:r>
    </w:p>
    <w:p w:rsidR="00D910F7" w:rsidRPr="00D910F7" w:rsidRDefault="00D910F7" w:rsidP="00D910F7">
      <w:pPr>
        <w:spacing w:after="0"/>
        <w:ind w:firstLine="720"/>
        <w:rPr>
          <w:rFonts w:ascii="Times New Roman" w:hAnsi="Times New Roman" w:cs="Times New Roman"/>
          <w:sz w:val="20"/>
          <w:szCs w:val="20"/>
        </w:rPr>
      </w:pPr>
    </w:p>
    <w:p w:rsidR="00BE19D6" w:rsidRPr="00EB2506" w:rsidRDefault="00BE19D6" w:rsidP="00BE19D6">
      <w:pPr>
        <w:spacing w:after="0"/>
        <w:rPr>
          <w:rFonts w:ascii="Times New Roman" w:hAnsi="Times New Roman" w:cs="Times New Roman"/>
          <w:b/>
          <w:sz w:val="20"/>
          <w:szCs w:val="20"/>
        </w:rPr>
      </w:pPr>
      <w:r w:rsidRPr="00EB2506">
        <w:rPr>
          <w:rFonts w:ascii="Times New Roman" w:hAnsi="Times New Roman" w:cs="Times New Roman"/>
          <w:b/>
          <w:sz w:val="20"/>
          <w:szCs w:val="20"/>
        </w:rPr>
        <w:t xml:space="preserve">Pengaruh </w:t>
      </w:r>
      <w:r w:rsidRPr="00EB2506">
        <w:rPr>
          <w:rFonts w:ascii="Times New Roman" w:hAnsi="Times New Roman" w:cs="Times New Roman"/>
          <w:b/>
          <w:i/>
          <w:sz w:val="20"/>
          <w:szCs w:val="20"/>
        </w:rPr>
        <w:t>Earning Per Share</w:t>
      </w:r>
      <w:r w:rsidRPr="00EB2506">
        <w:rPr>
          <w:rFonts w:ascii="Times New Roman" w:hAnsi="Times New Roman" w:cs="Times New Roman"/>
          <w:b/>
          <w:sz w:val="20"/>
          <w:szCs w:val="20"/>
        </w:rPr>
        <w:t xml:space="preserve"> (EPS) terhadap </w:t>
      </w:r>
      <w:r w:rsidRPr="00EB2506">
        <w:rPr>
          <w:rFonts w:ascii="Times New Roman" w:hAnsi="Times New Roman" w:cs="Times New Roman"/>
          <w:b/>
          <w:i/>
          <w:sz w:val="20"/>
          <w:szCs w:val="20"/>
        </w:rPr>
        <w:t>Return</w:t>
      </w:r>
      <w:r w:rsidRPr="00EB2506">
        <w:rPr>
          <w:rFonts w:ascii="Times New Roman" w:hAnsi="Times New Roman" w:cs="Times New Roman"/>
          <w:b/>
          <w:sz w:val="20"/>
          <w:szCs w:val="20"/>
        </w:rPr>
        <w:t xml:space="preserve"> Saham</w:t>
      </w:r>
    </w:p>
    <w:p w:rsidR="00BE19D6" w:rsidRDefault="00BE19D6" w:rsidP="00BE19D6">
      <w:pPr>
        <w:spacing w:after="0"/>
        <w:ind w:firstLine="720"/>
        <w:rPr>
          <w:rFonts w:ascii="Times New Roman" w:hAnsi="Times New Roman" w:cs="Times New Roman"/>
          <w:sz w:val="20"/>
          <w:szCs w:val="20"/>
        </w:rPr>
      </w:pPr>
      <w:r w:rsidRPr="00EB2506">
        <w:rPr>
          <w:rFonts w:ascii="Times New Roman" w:hAnsi="Times New Roman" w:cs="Times New Roman"/>
          <w:sz w:val="20"/>
          <w:szCs w:val="20"/>
        </w:rPr>
        <w:t xml:space="preserve">Dalam penelitian ini variable </w:t>
      </w:r>
      <w:r w:rsidRPr="00EB2506">
        <w:rPr>
          <w:rFonts w:ascii="Times New Roman" w:hAnsi="Times New Roman" w:cs="Times New Roman"/>
          <w:i/>
          <w:sz w:val="20"/>
          <w:szCs w:val="20"/>
        </w:rPr>
        <w:t>Earning Per Share</w:t>
      </w:r>
      <w:r w:rsidRPr="00EB2506">
        <w:rPr>
          <w:rFonts w:ascii="Times New Roman" w:hAnsi="Times New Roman" w:cs="Times New Roman"/>
          <w:sz w:val="20"/>
          <w:szCs w:val="20"/>
        </w:rPr>
        <w:t xml:space="preserve"> (EPS) terus meningkat</w:t>
      </w:r>
      <w:r>
        <w:rPr>
          <w:rFonts w:ascii="Times New Roman" w:hAnsi="Times New Roman" w:cs="Times New Roman"/>
          <w:sz w:val="20"/>
          <w:szCs w:val="20"/>
        </w:rPr>
        <w:t xml:space="preserve"> </w:t>
      </w:r>
      <w:r w:rsidRPr="00EB2506">
        <w:rPr>
          <w:rFonts w:ascii="Times New Roman" w:hAnsi="Times New Roman" w:cs="Times New Roman"/>
          <w:sz w:val="20"/>
          <w:szCs w:val="20"/>
        </w:rPr>
        <w:t xml:space="preserve">tidak  akan mempengaruhi </w:t>
      </w:r>
      <w:r w:rsidRPr="00EB2506">
        <w:rPr>
          <w:rFonts w:ascii="Times New Roman" w:hAnsi="Times New Roman" w:cs="Times New Roman"/>
          <w:i/>
          <w:sz w:val="20"/>
          <w:szCs w:val="20"/>
        </w:rPr>
        <w:t>Return</w:t>
      </w:r>
      <w:r w:rsidRPr="00EB2506">
        <w:rPr>
          <w:rFonts w:ascii="Times New Roman" w:hAnsi="Times New Roman" w:cs="Times New Roman"/>
          <w:sz w:val="20"/>
          <w:szCs w:val="20"/>
        </w:rPr>
        <w:t xml:space="preserve"> saham. Hal ini menunjukkan bahwa tidak terdapat pengaruh yang signifikan antara </w:t>
      </w:r>
      <w:r w:rsidRPr="00EB2506">
        <w:rPr>
          <w:rFonts w:ascii="Times New Roman" w:hAnsi="Times New Roman" w:cs="Times New Roman"/>
          <w:i/>
          <w:sz w:val="20"/>
          <w:szCs w:val="20"/>
        </w:rPr>
        <w:t>Earning Per Share</w:t>
      </w:r>
      <w:r w:rsidRPr="00EB2506">
        <w:rPr>
          <w:rFonts w:ascii="Times New Roman" w:hAnsi="Times New Roman" w:cs="Times New Roman"/>
          <w:sz w:val="20"/>
          <w:szCs w:val="20"/>
        </w:rPr>
        <w:t xml:space="preserve"> (EPS) terhadap </w:t>
      </w:r>
      <w:r w:rsidRPr="00EB2506">
        <w:rPr>
          <w:rFonts w:ascii="Times New Roman" w:hAnsi="Times New Roman" w:cs="Times New Roman"/>
          <w:i/>
          <w:sz w:val="20"/>
          <w:szCs w:val="20"/>
        </w:rPr>
        <w:t>return</w:t>
      </w:r>
      <w:r w:rsidRPr="00EB2506">
        <w:rPr>
          <w:rFonts w:ascii="Times New Roman" w:hAnsi="Times New Roman" w:cs="Times New Roman"/>
          <w:sz w:val="20"/>
          <w:szCs w:val="20"/>
        </w:rPr>
        <w:t xml:space="preserve"> saham. Penelitian ini mendukung penelitian Rahmadi (2013) yang menunjukkan bahwa </w:t>
      </w:r>
      <w:r w:rsidRPr="00EB2506">
        <w:rPr>
          <w:rFonts w:ascii="Times New Roman" w:hAnsi="Times New Roman" w:cs="Times New Roman"/>
          <w:i/>
          <w:sz w:val="20"/>
          <w:szCs w:val="20"/>
        </w:rPr>
        <w:t>Earning Per Share</w:t>
      </w:r>
      <w:r w:rsidRPr="00EB2506">
        <w:rPr>
          <w:rFonts w:ascii="Times New Roman" w:hAnsi="Times New Roman" w:cs="Times New Roman"/>
          <w:sz w:val="20"/>
          <w:szCs w:val="20"/>
        </w:rPr>
        <w:t xml:space="preserve"> (EPS) tid</w:t>
      </w:r>
      <w:r w:rsidR="00581C0D">
        <w:rPr>
          <w:rFonts w:ascii="Times New Roman" w:hAnsi="Times New Roman" w:cs="Times New Roman"/>
          <w:sz w:val="20"/>
          <w:szCs w:val="20"/>
        </w:rPr>
        <w:t xml:space="preserve"> </w:t>
      </w:r>
      <w:r w:rsidRPr="00EB2506">
        <w:rPr>
          <w:rFonts w:ascii="Times New Roman" w:hAnsi="Times New Roman" w:cs="Times New Roman"/>
          <w:sz w:val="20"/>
          <w:szCs w:val="20"/>
        </w:rPr>
        <w:t xml:space="preserve">ak berpengaruh signifikan terhadap </w:t>
      </w:r>
      <w:r w:rsidRPr="00EB2506">
        <w:rPr>
          <w:rFonts w:ascii="Times New Roman" w:hAnsi="Times New Roman" w:cs="Times New Roman"/>
          <w:i/>
          <w:sz w:val="20"/>
          <w:szCs w:val="20"/>
        </w:rPr>
        <w:t>return</w:t>
      </w:r>
      <w:r w:rsidRPr="00EB2506">
        <w:rPr>
          <w:rFonts w:ascii="Times New Roman" w:hAnsi="Times New Roman" w:cs="Times New Roman"/>
          <w:sz w:val="20"/>
          <w:szCs w:val="20"/>
        </w:rPr>
        <w:t xml:space="preserve"> saham. Penelitian ini tidak mendukung penelitian Anggraini (2014) yang membuktikan bahwa variable EPS berpengaruh signifikan terhadap </w:t>
      </w:r>
      <w:r w:rsidRPr="00EB2506">
        <w:rPr>
          <w:rFonts w:ascii="Times New Roman" w:hAnsi="Times New Roman" w:cs="Times New Roman"/>
          <w:i/>
          <w:sz w:val="20"/>
          <w:szCs w:val="20"/>
        </w:rPr>
        <w:t>return</w:t>
      </w:r>
      <w:r w:rsidRPr="00EB2506">
        <w:rPr>
          <w:rFonts w:ascii="Times New Roman" w:hAnsi="Times New Roman" w:cs="Times New Roman"/>
          <w:sz w:val="20"/>
          <w:szCs w:val="20"/>
        </w:rPr>
        <w:t xml:space="preserve"> saham.</w:t>
      </w:r>
    </w:p>
    <w:p w:rsidR="00BE19D6" w:rsidRDefault="00BE19D6" w:rsidP="00BE19D6">
      <w:pPr>
        <w:spacing w:after="0"/>
        <w:ind w:firstLine="720"/>
        <w:rPr>
          <w:rFonts w:ascii="Times New Roman" w:hAnsi="Times New Roman" w:cs="Times New Roman"/>
          <w:sz w:val="20"/>
          <w:szCs w:val="20"/>
        </w:rPr>
      </w:pPr>
    </w:p>
    <w:p w:rsidR="00BE19D6" w:rsidRPr="00EB2506" w:rsidRDefault="00BE19D6" w:rsidP="00BE19D6">
      <w:pPr>
        <w:spacing w:after="0"/>
        <w:rPr>
          <w:rFonts w:ascii="Times New Roman" w:hAnsi="Times New Roman" w:cs="Times New Roman"/>
          <w:sz w:val="20"/>
          <w:szCs w:val="20"/>
        </w:rPr>
      </w:pPr>
      <w:r w:rsidRPr="00EB2506">
        <w:rPr>
          <w:rFonts w:ascii="Times New Roman" w:hAnsi="Times New Roman" w:cs="Times New Roman"/>
          <w:b/>
          <w:sz w:val="20"/>
          <w:szCs w:val="20"/>
        </w:rPr>
        <w:t xml:space="preserve">Pengaruh </w:t>
      </w:r>
      <w:r w:rsidRPr="00EB2506">
        <w:rPr>
          <w:rFonts w:ascii="Times New Roman" w:hAnsi="Times New Roman" w:cs="Times New Roman"/>
          <w:b/>
          <w:i/>
          <w:sz w:val="20"/>
          <w:szCs w:val="20"/>
        </w:rPr>
        <w:t>Economic Value Added</w:t>
      </w:r>
      <w:r w:rsidRPr="00EB2506">
        <w:rPr>
          <w:rFonts w:ascii="Times New Roman" w:hAnsi="Times New Roman" w:cs="Times New Roman"/>
          <w:b/>
          <w:sz w:val="20"/>
          <w:szCs w:val="20"/>
        </w:rPr>
        <w:t xml:space="preserve"> (EVA) terhadap </w:t>
      </w:r>
      <w:r w:rsidRPr="00EB2506">
        <w:rPr>
          <w:rFonts w:ascii="Times New Roman" w:hAnsi="Times New Roman" w:cs="Times New Roman"/>
          <w:b/>
          <w:i/>
          <w:sz w:val="20"/>
          <w:szCs w:val="20"/>
        </w:rPr>
        <w:t>Return</w:t>
      </w:r>
      <w:r w:rsidRPr="00EB2506">
        <w:rPr>
          <w:rFonts w:ascii="Times New Roman" w:hAnsi="Times New Roman" w:cs="Times New Roman"/>
          <w:b/>
          <w:sz w:val="20"/>
          <w:szCs w:val="20"/>
        </w:rPr>
        <w:t xml:space="preserve"> Saham</w:t>
      </w:r>
    </w:p>
    <w:p w:rsidR="00BE19D6" w:rsidRDefault="00BE19D6" w:rsidP="00BE19D6">
      <w:pPr>
        <w:spacing w:after="0"/>
        <w:ind w:firstLine="720"/>
        <w:rPr>
          <w:rFonts w:ascii="Times New Roman" w:hAnsi="Times New Roman" w:cs="Times New Roman"/>
          <w:sz w:val="20"/>
          <w:szCs w:val="20"/>
        </w:rPr>
      </w:pPr>
      <w:r w:rsidRPr="00EB2506">
        <w:rPr>
          <w:rFonts w:ascii="Times New Roman" w:hAnsi="Times New Roman" w:cs="Times New Roman"/>
          <w:sz w:val="20"/>
          <w:szCs w:val="20"/>
        </w:rPr>
        <w:t xml:space="preserve">Dalam penelitian ini variable </w:t>
      </w:r>
      <w:r w:rsidRPr="00EB2506">
        <w:rPr>
          <w:rFonts w:ascii="Times New Roman" w:hAnsi="Times New Roman" w:cs="Times New Roman"/>
          <w:i/>
          <w:sz w:val="20"/>
          <w:szCs w:val="20"/>
        </w:rPr>
        <w:t>Economic Value Added</w:t>
      </w:r>
      <w:r w:rsidRPr="00EB2506">
        <w:rPr>
          <w:rFonts w:ascii="Times New Roman" w:hAnsi="Times New Roman" w:cs="Times New Roman"/>
          <w:sz w:val="20"/>
          <w:szCs w:val="20"/>
        </w:rPr>
        <w:t xml:space="preserve"> (EVA) apabila meningkat maka akan mempengaruhi naik turunnya </w:t>
      </w:r>
      <w:r w:rsidRPr="00EB2506">
        <w:rPr>
          <w:rFonts w:ascii="Times New Roman" w:hAnsi="Times New Roman" w:cs="Times New Roman"/>
          <w:i/>
          <w:sz w:val="20"/>
          <w:szCs w:val="20"/>
        </w:rPr>
        <w:t>Return</w:t>
      </w:r>
      <w:r w:rsidRPr="00EB2506">
        <w:rPr>
          <w:rFonts w:ascii="Times New Roman" w:hAnsi="Times New Roman" w:cs="Times New Roman"/>
          <w:sz w:val="20"/>
          <w:szCs w:val="20"/>
        </w:rPr>
        <w:t xml:space="preserve"> saham. Hal ini ditunjukkan bahwa EVA tidak memiliki pengaruh yang signifikan terhadap</w:t>
      </w:r>
      <w:r w:rsidRPr="00EB2506">
        <w:rPr>
          <w:rFonts w:ascii="Times New Roman" w:hAnsi="Times New Roman" w:cs="Times New Roman"/>
          <w:i/>
          <w:sz w:val="20"/>
          <w:szCs w:val="20"/>
        </w:rPr>
        <w:t xml:space="preserve"> return</w:t>
      </w:r>
      <w:r w:rsidRPr="00EB2506">
        <w:rPr>
          <w:rFonts w:ascii="Times New Roman" w:hAnsi="Times New Roman" w:cs="Times New Roman"/>
          <w:sz w:val="20"/>
          <w:szCs w:val="20"/>
        </w:rPr>
        <w:t xml:space="preserve"> saham. Penelitian ini mendukung penelitian Janitra dan Kesuma (2015), menyatakan bahwa </w:t>
      </w:r>
      <w:r w:rsidRPr="00EB2506">
        <w:rPr>
          <w:rFonts w:ascii="Times New Roman" w:hAnsi="Times New Roman" w:cs="Times New Roman"/>
          <w:i/>
          <w:sz w:val="20"/>
          <w:szCs w:val="20"/>
        </w:rPr>
        <w:t>Economic Value Added</w:t>
      </w:r>
      <w:r w:rsidRPr="00EB2506">
        <w:rPr>
          <w:rFonts w:ascii="Times New Roman" w:hAnsi="Times New Roman" w:cs="Times New Roman"/>
          <w:sz w:val="20"/>
          <w:szCs w:val="20"/>
        </w:rPr>
        <w:t xml:space="preserve"> (EVA) tidak berpengaruh signifikan terhadap </w:t>
      </w:r>
      <w:r w:rsidRPr="00EB2506">
        <w:rPr>
          <w:rFonts w:ascii="Times New Roman" w:hAnsi="Times New Roman" w:cs="Times New Roman"/>
          <w:i/>
          <w:sz w:val="20"/>
          <w:szCs w:val="20"/>
        </w:rPr>
        <w:t>return</w:t>
      </w:r>
      <w:r w:rsidRPr="00EB2506">
        <w:rPr>
          <w:rFonts w:ascii="Times New Roman" w:hAnsi="Times New Roman" w:cs="Times New Roman"/>
          <w:sz w:val="20"/>
          <w:szCs w:val="20"/>
        </w:rPr>
        <w:t xml:space="preserve"> saham. Penelitian ini tidak mendukung penelitian Anis dan Sriwidodo (2012) yang membuktikan bahwa EVA ada pengaruh yang signifikan terhadap</w:t>
      </w:r>
      <w:r w:rsidRPr="00EB2506">
        <w:rPr>
          <w:rFonts w:ascii="Times New Roman" w:hAnsi="Times New Roman" w:cs="Times New Roman"/>
          <w:i/>
          <w:sz w:val="20"/>
          <w:szCs w:val="20"/>
        </w:rPr>
        <w:t xml:space="preserve"> return</w:t>
      </w:r>
      <w:r w:rsidRPr="00EB2506">
        <w:rPr>
          <w:rFonts w:ascii="Times New Roman" w:hAnsi="Times New Roman" w:cs="Times New Roman"/>
          <w:sz w:val="20"/>
          <w:szCs w:val="20"/>
        </w:rPr>
        <w:t xml:space="preserve"> saham.</w:t>
      </w:r>
    </w:p>
    <w:p w:rsidR="0008529A" w:rsidRDefault="0008529A" w:rsidP="00BE19D6">
      <w:pPr>
        <w:spacing w:after="0"/>
        <w:ind w:firstLine="720"/>
        <w:rPr>
          <w:rFonts w:ascii="Times New Roman" w:hAnsi="Times New Roman" w:cs="Times New Roman"/>
          <w:sz w:val="20"/>
          <w:szCs w:val="20"/>
        </w:rPr>
      </w:pPr>
    </w:p>
    <w:p w:rsidR="0008529A" w:rsidRDefault="0008529A" w:rsidP="00BE19D6">
      <w:pPr>
        <w:spacing w:after="0"/>
        <w:ind w:firstLine="720"/>
        <w:rPr>
          <w:rFonts w:ascii="Times New Roman" w:hAnsi="Times New Roman" w:cs="Times New Roman"/>
          <w:sz w:val="20"/>
          <w:szCs w:val="20"/>
        </w:rPr>
      </w:pPr>
    </w:p>
    <w:p w:rsidR="0008529A" w:rsidRDefault="0008529A" w:rsidP="00BE19D6">
      <w:pPr>
        <w:spacing w:after="0"/>
        <w:ind w:firstLine="720"/>
        <w:rPr>
          <w:rFonts w:ascii="Times New Roman" w:hAnsi="Times New Roman" w:cs="Times New Roman"/>
          <w:sz w:val="20"/>
          <w:szCs w:val="20"/>
        </w:rPr>
      </w:pPr>
    </w:p>
    <w:p w:rsidR="0008529A" w:rsidRDefault="0008529A" w:rsidP="00BE19D6">
      <w:pPr>
        <w:spacing w:after="0"/>
        <w:ind w:firstLine="720"/>
        <w:rPr>
          <w:rFonts w:ascii="Times New Roman" w:hAnsi="Times New Roman" w:cs="Times New Roman"/>
          <w:sz w:val="20"/>
          <w:szCs w:val="20"/>
        </w:rPr>
      </w:pPr>
    </w:p>
    <w:p w:rsidR="00BE19D6" w:rsidRPr="00EB2506" w:rsidRDefault="00BE19D6" w:rsidP="00BE19D6">
      <w:pPr>
        <w:spacing w:after="0"/>
        <w:ind w:firstLine="720"/>
        <w:rPr>
          <w:rFonts w:ascii="Times New Roman" w:hAnsi="Times New Roman" w:cs="Times New Roman"/>
          <w:sz w:val="20"/>
          <w:szCs w:val="20"/>
        </w:rPr>
      </w:pPr>
    </w:p>
    <w:p w:rsidR="00BE19D6" w:rsidRPr="00EB2506" w:rsidRDefault="00BE19D6" w:rsidP="00BE19D6">
      <w:pPr>
        <w:spacing w:after="0"/>
        <w:rPr>
          <w:rFonts w:ascii="Times New Roman" w:hAnsi="Times New Roman" w:cs="Times New Roman"/>
          <w:b/>
          <w:sz w:val="20"/>
          <w:szCs w:val="20"/>
        </w:rPr>
      </w:pPr>
      <w:r w:rsidRPr="00EB2506">
        <w:rPr>
          <w:rFonts w:ascii="Times New Roman" w:hAnsi="Times New Roman" w:cs="Times New Roman"/>
          <w:b/>
          <w:sz w:val="20"/>
          <w:szCs w:val="20"/>
        </w:rPr>
        <w:lastRenderedPageBreak/>
        <w:t xml:space="preserve">Pengaruh </w:t>
      </w:r>
      <w:r w:rsidRPr="00EB2506">
        <w:rPr>
          <w:rFonts w:ascii="Times New Roman" w:hAnsi="Times New Roman" w:cs="Times New Roman"/>
          <w:b/>
          <w:i/>
          <w:sz w:val="20"/>
          <w:szCs w:val="20"/>
        </w:rPr>
        <w:t>Return On Investment</w:t>
      </w:r>
      <w:r w:rsidRPr="00EB2506">
        <w:rPr>
          <w:rFonts w:ascii="Times New Roman" w:hAnsi="Times New Roman" w:cs="Times New Roman"/>
          <w:b/>
          <w:sz w:val="20"/>
          <w:szCs w:val="20"/>
        </w:rPr>
        <w:t xml:space="preserve"> (ROI), </w:t>
      </w:r>
      <w:r w:rsidRPr="00EB2506">
        <w:rPr>
          <w:rFonts w:ascii="Times New Roman" w:hAnsi="Times New Roman" w:cs="Times New Roman"/>
          <w:b/>
          <w:i/>
          <w:sz w:val="20"/>
          <w:szCs w:val="20"/>
        </w:rPr>
        <w:t>Earning Per Share</w:t>
      </w:r>
      <w:r w:rsidRPr="00EB2506">
        <w:rPr>
          <w:rFonts w:ascii="Times New Roman" w:hAnsi="Times New Roman" w:cs="Times New Roman"/>
          <w:b/>
          <w:sz w:val="20"/>
          <w:szCs w:val="20"/>
        </w:rPr>
        <w:t xml:space="preserve"> (EPS), </w:t>
      </w:r>
      <w:r w:rsidRPr="00EB2506">
        <w:rPr>
          <w:rFonts w:ascii="Times New Roman" w:hAnsi="Times New Roman" w:cs="Times New Roman"/>
          <w:b/>
          <w:i/>
          <w:sz w:val="20"/>
          <w:szCs w:val="20"/>
        </w:rPr>
        <w:t>Economic Value Added</w:t>
      </w:r>
      <w:r w:rsidRPr="00EB2506">
        <w:rPr>
          <w:rFonts w:ascii="Times New Roman" w:hAnsi="Times New Roman" w:cs="Times New Roman"/>
          <w:b/>
          <w:sz w:val="20"/>
          <w:szCs w:val="20"/>
        </w:rPr>
        <w:t xml:space="preserve"> (EVA) Secara Simultan terhadap </w:t>
      </w:r>
      <w:r w:rsidRPr="00EB2506">
        <w:rPr>
          <w:rFonts w:ascii="Times New Roman" w:hAnsi="Times New Roman" w:cs="Times New Roman"/>
          <w:b/>
          <w:i/>
          <w:sz w:val="20"/>
          <w:szCs w:val="20"/>
        </w:rPr>
        <w:t>Return</w:t>
      </w:r>
      <w:r w:rsidRPr="00EB2506">
        <w:rPr>
          <w:rFonts w:ascii="Times New Roman" w:hAnsi="Times New Roman" w:cs="Times New Roman"/>
          <w:b/>
          <w:sz w:val="20"/>
          <w:szCs w:val="20"/>
        </w:rPr>
        <w:t xml:space="preserve"> Saham</w:t>
      </w:r>
    </w:p>
    <w:p w:rsidR="00BE19D6" w:rsidRDefault="00BE19D6" w:rsidP="00BE19D6">
      <w:pPr>
        <w:spacing w:after="0"/>
        <w:ind w:firstLine="720"/>
        <w:rPr>
          <w:rFonts w:ascii="Times New Roman" w:hAnsi="Times New Roman" w:cs="Times New Roman"/>
          <w:sz w:val="20"/>
          <w:szCs w:val="20"/>
        </w:rPr>
      </w:pPr>
      <w:r w:rsidRPr="00EB2506">
        <w:rPr>
          <w:rFonts w:ascii="Times New Roman" w:hAnsi="Times New Roman" w:cs="Times New Roman"/>
          <w:sz w:val="20"/>
          <w:szCs w:val="20"/>
        </w:rPr>
        <w:t xml:space="preserve">Hasil penelitian ini menyatakan bahwa secara simultan variable </w:t>
      </w:r>
      <w:r w:rsidRPr="00EB2506">
        <w:rPr>
          <w:rFonts w:ascii="Times New Roman" w:hAnsi="Times New Roman" w:cs="Times New Roman"/>
          <w:i/>
          <w:sz w:val="20"/>
          <w:szCs w:val="20"/>
        </w:rPr>
        <w:t>Return On</w:t>
      </w:r>
      <w:r w:rsidRPr="00EB2506">
        <w:rPr>
          <w:rFonts w:ascii="Times New Roman" w:hAnsi="Times New Roman" w:cs="Times New Roman"/>
          <w:sz w:val="20"/>
          <w:szCs w:val="20"/>
        </w:rPr>
        <w:t xml:space="preserve"> </w:t>
      </w:r>
      <w:r w:rsidRPr="00EB2506">
        <w:rPr>
          <w:rFonts w:ascii="Times New Roman" w:hAnsi="Times New Roman" w:cs="Times New Roman"/>
          <w:i/>
          <w:sz w:val="20"/>
          <w:szCs w:val="20"/>
        </w:rPr>
        <w:t>Investment</w:t>
      </w:r>
      <w:r w:rsidRPr="00EB2506">
        <w:rPr>
          <w:rFonts w:ascii="Times New Roman" w:hAnsi="Times New Roman" w:cs="Times New Roman"/>
          <w:sz w:val="20"/>
          <w:szCs w:val="20"/>
        </w:rPr>
        <w:t xml:space="preserve"> (ROI), </w:t>
      </w:r>
      <w:r w:rsidRPr="00EB2506">
        <w:rPr>
          <w:rFonts w:ascii="Times New Roman" w:hAnsi="Times New Roman" w:cs="Times New Roman"/>
          <w:i/>
          <w:sz w:val="20"/>
          <w:szCs w:val="20"/>
        </w:rPr>
        <w:t>Earning Per Share</w:t>
      </w:r>
      <w:r w:rsidRPr="00EB2506">
        <w:rPr>
          <w:rFonts w:ascii="Times New Roman" w:hAnsi="Times New Roman" w:cs="Times New Roman"/>
          <w:sz w:val="20"/>
          <w:szCs w:val="20"/>
        </w:rPr>
        <w:t xml:space="preserve"> (EPS) dan </w:t>
      </w:r>
      <w:r w:rsidRPr="00EB2506">
        <w:rPr>
          <w:rFonts w:ascii="Times New Roman" w:hAnsi="Times New Roman" w:cs="Times New Roman"/>
          <w:i/>
          <w:sz w:val="20"/>
          <w:szCs w:val="20"/>
        </w:rPr>
        <w:t>Economic Value Added</w:t>
      </w:r>
      <w:r w:rsidRPr="00EB2506">
        <w:rPr>
          <w:rFonts w:ascii="Times New Roman" w:hAnsi="Times New Roman" w:cs="Times New Roman"/>
          <w:sz w:val="20"/>
          <w:szCs w:val="20"/>
        </w:rPr>
        <w:t xml:space="preserve"> (EVA) tidak berpengaruh terhadap</w:t>
      </w:r>
      <w:r w:rsidRPr="00EB2506">
        <w:rPr>
          <w:rFonts w:ascii="Times New Roman" w:hAnsi="Times New Roman" w:cs="Times New Roman"/>
          <w:i/>
          <w:sz w:val="20"/>
          <w:szCs w:val="20"/>
        </w:rPr>
        <w:t xml:space="preserve"> return</w:t>
      </w:r>
      <w:r w:rsidRPr="00EB2506">
        <w:rPr>
          <w:rFonts w:ascii="Times New Roman" w:hAnsi="Times New Roman" w:cs="Times New Roman"/>
          <w:sz w:val="20"/>
          <w:szCs w:val="20"/>
        </w:rPr>
        <w:t xml:space="preserve"> saham. Selain uji hasil simultan, terdapat pula hasil uji koefisien determinasi, dimana koefisien determinasi yang disesuaikan </w:t>
      </w:r>
      <w:r w:rsidRPr="00EB2506">
        <w:rPr>
          <w:rFonts w:ascii="Times New Roman" w:hAnsi="Times New Roman" w:cs="Times New Roman"/>
          <w:i/>
          <w:sz w:val="20"/>
          <w:szCs w:val="20"/>
        </w:rPr>
        <w:t>(Adjusted R2)</w:t>
      </w:r>
      <w:r w:rsidRPr="00EB2506">
        <w:rPr>
          <w:rFonts w:ascii="Times New Roman" w:hAnsi="Times New Roman" w:cs="Times New Roman"/>
          <w:sz w:val="20"/>
          <w:szCs w:val="20"/>
        </w:rPr>
        <w:t xml:space="preserve"> menunjukkan angka 7.3% . interpretasinya adalah variable </w:t>
      </w:r>
      <w:r w:rsidRPr="00EB2506">
        <w:rPr>
          <w:rFonts w:ascii="Times New Roman" w:hAnsi="Times New Roman" w:cs="Times New Roman"/>
          <w:i/>
          <w:sz w:val="20"/>
          <w:szCs w:val="20"/>
        </w:rPr>
        <w:t xml:space="preserve">return </w:t>
      </w:r>
      <w:r w:rsidRPr="00EB2506">
        <w:rPr>
          <w:rFonts w:ascii="Times New Roman" w:hAnsi="Times New Roman" w:cs="Times New Roman"/>
          <w:sz w:val="20"/>
          <w:szCs w:val="20"/>
        </w:rPr>
        <w:t xml:space="preserve">saham dipengaruhi oleh </w:t>
      </w:r>
      <w:r w:rsidRPr="00EB2506">
        <w:rPr>
          <w:rFonts w:ascii="Times New Roman" w:hAnsi="Times New Roman" w:cs="Times New Roman"/>
          <w:i/>
          <w:sz w:val="20"/>
          <w:szCs w:val="20"/>
        </w:rPr>
        <w:t>Return On Investment</w:t>
      </w:r>
      <w:r w:rsidRPr="00EB2506">
        <w:rPr>
          <w:rFonts w:ascii="Times New Roman" w:hAnsi="Times New Roman" w:cs="Times New Roman"/>
          <w:sz w:val="20"/>
          <w:szCs w:val="20"/>
        </w:rPr>
        <w:t xml:space="preserve"> (ROI), </w:t>
      </w:r>
      <w:r w:rsidRPr="00EB2506">
        <w:rPr>
          <w:rFonts w:ascii="Times New Roman" w:hAnsi="Times New Roman" w:cs="Times New Roman"/>
          <w:i/>
          <w:sz w:val="20"/>
          <w:szCs w:val="20"/>
        </w:rPr>
        <w:t>Earning Per Share</w:t>
      </w:r>
      <w:r w:rsidRPr="00EB2506">
        <w:rPr>
          <w:rFonts w:ascii="Times New Roman" w:hAnsi="Times New Roman" w:cs="Times New Roman"/>
          <w:sz w:val="20"/>
          <w:szCs w:val="20"/>
        </w:rPr>
        <w:t xml:space="preserve"> (EPS) dan </w:t>
      </w:r>
      <w:r w:rsidRPr="00EB2506">
        <w:rPr>
          <w:rFonts w:ascii="Times New Roman" w:hAnsi="Times New Roman" w:cs="Times New Roman"/>
          <w:i/>
          <w:sz w:val="20"/>
          <w:szCs w:val="20"/>
        </w:rPr>
        <w:t>Economic Value Added</w:t>
      </w:r>
      <w:r w:rsidRPr="00EB2506">
        <w:rPr>
          <w:rFonts w:ascii="Times New Roman" w:hAnsi="Times New Roman" w:cs="Times New Roman"/>
          <w:sz w:val="20"/>
          <w:szCs w:val="20"/>
        </w:rPr>
        <w:t xml:space="preserve"> (EVA) sebesar 7.3% dan sisanya dipengaruhi oleh variable lain di luar penelitian ini. Hal ini terjadi karena </w:t>
      </w:r>
      <w:r w:rsidRPr="00EB2506">
        <w:rPr>
          <w:rFonts w:ascii="Times New Roman" w:hAnsi="Times New Roman" w:cs="Times New Roman"/>
          <w:i/>
          <w:sz w:val="20"/>
          <w:szCs w:val="20"/>
        </w:rPr>
        <w:t xml:space="preserve">return </w:t>
      </w:r>
      <w:r w:rsidRPr="00EB2506">
        <w:rPr>
          <w:rFonts w:ascii="Times New Roman" w:hAnsi="Times New Roman" w:cs="Times New Roman"/>
          <w:sz w:val="20"/>
          <w:szCs w:val="20"/>
        </w:rPr>
        <w:t>saham di suatu negara dipengaruhi oleh keadaan ekonomi makro negara tersebut. Oleh karena itu sebelum mengambil keputusan untuk menanamkan modalnya, seorang investor harus memperhatikan keadaan ekonomi makro seperti variable-variabel dalam penelitian ini.</w:t>
      </w:r>
    </w:p>
    <w:p w:rsidR="00BE19D6" w:rsidRDefault="00BE19D6" w:rsidP="0008529A">
      <w:pPr>
        <w:spacing w:after="0"/>
        <w:rPr>
          <w:rFonts w:ascii="Times New Roman" w:hAnsi="Times New Roman" w:cs="Times New Roman"/>
          <w:sz w:val="20"/>
          <w:szCs w:val="20"/>
        </w:rPr>
      </w:pPr>
    </w:p>
    <w:p w:rsidR="00BE19D6" w:rsidRDefault="00BE19D6" w:rsidP="00BE19D6">
      <w:pPr>
        <w:spacing w:after="0"/>
        <w:rPr>
          <w:rFonts w:ascii="Times New Roman" w:hAnsi="Times New Roman" w:cs="Times New Roman"/>
          <w:b/>
          <w:sz w:val="20"/>
          <w:szCs w:val="20"/>
        </w:rPr>
      </w:pPr>
      <w:r>
        <w:rPr>
          <w:rFonts w:ascii="Times New Roman" w:hAnsi="Times New Roman" w:cs="Times New Roman"/>
          <w:b/>
          <w:sz w:val="20"/>
          <w:szCs w:val="20"/>
        </w:rPr>
        <w:t>V KESIMPULAN DAN SARAN</w:t>
      </w:r>
    </w:p>
    <w:p w:rsidR="00BE19D6" w:rsidRDefault="00BE19D6" w:rsidP="00BE19D6">
      <w:pPr>
        <w:spacing w:after="0"/>
        <w:rPr>
          <w:rFonts w:ascii="Times New Roman" w:hAnsi="Times New Roman" w:cs="Times New Roman"/>
          <w:b/>
          <w:sz w:val="20"/>
          <w:szCs w:val="20"/>
        </w:rPr>
      </w:pPr>
      <w:r>
        <w:rPr>
          <w:rFonts w:ascii="Times New Roman" w:hAnsi="Times New Roman" w:cs="Times New Roman"/>
          <w:b/>
          <w:sz w:val="20"/>
          <w:szCs w:val="20"/>
        </w:rPr>
        <w:t>Kesimpulan</w:t>
      </w:r>
    </w:p>
    <w:p w:rsidR="00D910F7" w:rsidRPr="00D910F7" w:rsidRDefault="00D910F7" w:rsidP="00D910F7">
      <w:pPr>
        <w:spacing w:after="0"/>
        <w:ind w:firstLine="720"/>
        <w:rPr>
          <w:rFonts w:ascii="Times New Roman" w:hAnsi="Times New Roman" w:cs="Times New Roman"/>
          <w:sz w:val="20"/>
          <w:szCs w:val="20"/>
        </w:rPr>
      </w:pPr>
      <w:r w:rsidRPr="00D910F7">
        <w:rPr>
          <w:rFonts w:ascii="Times New Roman" w:hAnsi="Times New Roman" w:cs="Times New Roman"/>
          <w:sz w:val="20"/>
          <w:szCs w:val="20"/>
        </w:rPr>
        <w:t>Berdasarkan hasil penelitian dari uji SPSS dan perhitungan variable penelitian laporan keuangan perusahaan yang diteliti, maka dapat diambil kesimpulan penelitian sebagai berikut :</w:t>
      </w:r>
    </w:p>
    <w:p w:rsidR="00D910F7" w:rsidRPr="00D910F7" w:rsidRDefault="00CD7776" w:rsidP="00D910F7">
      <w:pPr>
        <w:spacing w:after="0"/>
        <w:rPr>
          <w:rFonts w:ascii="Times New Roman" w:hAnsi="Times New Roman" w:cs="Times New Roman"/>
          <w:sz w:val="20"/>
          <w:szCs w:val="20"/>
        </w:rPr>
      </w:pPr>
      <w:r>
        <w:rPr>
          <w:rFonts w:ascii="Times New Roman" w:hAnsi="Times New Roman" w:cs="Times New Roman"/>
          <w:sz w:val="20"/>
          <w:szCs w:val="20"/>
        </w:rPr>
        <w:t xml:space="preserve">1. </w:t>
      </w:r>
      <w:r w:rsidR="00D910F7" w:rsidRPr="00D910F7">
        <w:rPr>
          <w:rFonts w:ascii="Times New Roman" w:hAnsi="Times New Roman" w:cs="Times New Roman"/>
          <w:sz w:val="20"/>
          <w:szCs w:val="20"/>
        </w:rPr>
        <w:t>Secara parsial variable Return On Investment (ROI) tidak berpengaruh secara signifikan terhadap return saham pada perusahaan otomotif yang terdaftar di Bursa Efek Indonesia Tahun 2013-2016. Return On Investment (ROI) mempunyai sebesar 0.224 dengan signifikansi 0.824. Hal tersebut menunjukkan bahwa signifikansinya &gt; 0.05 .</w:t>
      </w:r>
    </w:p>
    <w:p w:rsidR="00D910F7" w:rsidRPr="00D910F7" w:rsidRDefault="00CD7776" w:rsidP="00D910F7">
      <w:pPr>
        <w:spacing w:after="0"/>
        <w:rPr>
          <w:rFonts w:ascii="Times New Roman" w:hAnsi="Times New Roman" w:cs="Times New Roman"/>
          <w:sz w:val="20"/>
          <w:szCs w:val="20"/>
        </w:rPr>
      </w:pPr>
      <w:r>
        <w:rPr>
          <w:rFonts w:ascii="Times New Roman" w:hAnsi="Times New Roman" w:cs="Times New Roman"/>
          <w:sz w:val="20"/>
          <w:szCs w:val="20"/>
        </w:rPr>
        <w:t xml:space="preserve">2. </w:t>
      </w:r>
      <w:r w:rsidR="00D910F7" w:rsidRPr="00D910F7">
        <w:rPr>
          <w:rFonts w:ascii="Times New Roman" w:hAnsi="Times New Roman" w:cs="Times New Roman"/>
          <w:sz w:val="20"/>
          <w:szCs w:val="20"/>
        </w:rPr>
        <w:t>Secara parsial variable Earning Per Share (EPS) tidak berpengaruh secara signifikan terhadap return saham pada perusahaan otomotif yang terdaftar di Bursa Efek Indonesia Tahun 2013-2016. Earning Per Share (EPS) mempunyai sebesar -0.151 dengan signifikansi 0.881 &gt; 0.05 .</w:t>
      </w:r>
    </w:p>
    <w:p w:rsidR="00D910F7" w:rsidRPr="00D910F7" w:rsidRDefault="00CD7776" w:rsidP="00D910F7">
      <w:pPr>
        <w:spacing w:after="0"/>
        <w:rPr>
          <w:rFonts w:ascii="Times New Roman" w:hAnsi="Times New Roman" w:cs="Times New Roman"/>
          <w:sz w:val="20"/>
          <w:szCs w:val="20"/>
        </w:rPr>
      </w:pPr>
      <w:r>
        <w:rPr>
          <w:rFonts w:ascii="Times New Roman" w:hAnsi="Times New Roman" w:cs="Times New Roman"/>
          <w:sz w:val="20"/>
          <w:szCs w:val="20"/>
        </w:rPr>
        <w:t xml:space="preserve">3. </w:t>
      </w:r>
      <w:r w:rsidR="00D910F7" w:rsidRPr="00D910F7">
        <w:rPr>
          <w:rFonts w:ascii="Times New Roman" w:hAnsi="Times New Roman" w:cs="Times New Roman"/>
          <w:sz w:val="20"/>
          <w:szCs w:val="20"/>
        </w:rPr>
        <w:t xml:space="preserve">Secara parsial variable Economic Value Added (EVA) tidak berpengaruh secara signifikan terhadap return saham pada perusahaan otomotif yang terdaftar di Bursa Efek Indonesia Tahun 2013-2016. Economic Value Added (EVA) mempunyai sebesar 0.098 dengan signifikansi 0.923. Hal </w:t>
      </w:r>
      <w:r w:rsidR="00D910F7" w:rsidRPr="00D910F7">
        <w:rPr>
          <w:rFonts w:ascii="Times New Roman" w:hAnsi="Times New Roman" w:cs="Times New Roman"/>
          <w:sz w:val="20"/>
          <w:szCs w:val="20"/>
        </w:rPr>
        <w:lastRenderedPageBreak/>
        <w:t>tersebut menunjukkan bahwa signifikansi &gt; 0.05 .</w:t>
      </w:r>
    </w:p>
    <w:p w:rsidR="00D910F7" w:rsidRDefault="00CD7776" w:rsidP="00CD7776">
      <w:pPr>
        <w:spacing w:after="0"/>
        <w:rPr>
          <w:rFonts w:ascii="Times New Roman" w:hAnsi="Times New Roman" w:cs="Times New Roman"/>
          <w:sz w:val="20"/>
          <w:szCs w:val="20"/>
        </w:rPr>
      </w:pPr>
      <w:r>
        <w:rPr>
          <w:rFonts w:ascii="Times New Roman" w:hAnsi="Times New Roman" w:cs="Times New Roman"/>
          <w:sz w:val="20"/>
          <w:szCs w:val="20"/>
        </w:rPr>
        <w:t xml:space="preserve">4. </w:t>
      </w:r>
      <w:r w:rsidR="00D910F7" w:rsidRPr="00D910F7">
        <w:rPr>
          <w:rFonts w:ascii="Times New Roman" w:hAnsi="Times New Roman" w:cs="Times New Roman"/>
          <w:sz w:val="20"/>
          <w:szCs w:val="20"/>
        </w:rPr>
        <w:t>Secara simultan variable Return On Investment (ROI), Earning Per Share (EPS) dan Economic Value Added (EVA) tidak berpengaruh secara signifikan terhadap return saham pada perusahaan otomotif yang terdaftar di Bursa Efek Indonesia Tahun 2013-2016. Berdasarkan hasil perhitungan uji annova / uji f diperoleh nilai F Hitung sebesar 0.028 dengan tingkat signifikan si 0.994b lebih besar dari 0.05 (0.994 &gt; 0.05) .</w:t>
      </w:r>
    </w:p>
    <w:p w:rsidR="00CD7776" w:rsidRPr="00D910F7" w:rsidRDefault="00CD7776" w:rsidP="00CD7776">
      <w:pPr>
        <w:spacing w:after="0"/>
        <w:rPr>
          <w:rFonts w:ascii="Times New Roman" w:hAnsi="Times New Roman" w:cs="Times New Roman"/>
          <w:sz w:val="20"/>
          <w:szCs w:val="20"/>
        </w:rPr>
      </w:pPr>
    </w:p>
    <w:p w:rsidR="00BE19D6" w:rsidRPr="00A936E9" w:rsidRDefault="00BE19D6" w:rsidP="00CD7776">
      <w:pPr>
        <w:spacing w:after="0"/>
        <w:rPr>
          <w:rFonts w:ascii="Times New Roman" w:hAnsi="Times New Roman" w:cs="Times New Roman"/>
          <w:sz w:val="20"/>
          <w:szCs w:val="20"/>
        </w:rPr>
      </w:pPr>
      <w:r w:rsidRPr="00EB2506">
        <w:rPr>
          <w:rFonts w:ascii="Times New Roman" w:hAnsi="Times New Roman" w:cs="Times New Roman"/>
          <w:b/>
          <w:sz w:val="20"/>
          <w:szCs w:val="20"/>
        </w:rPr>
        <w:t>Saran</w:t>
      </w:r>
    </w:p>
    <w:p w:rsidR="00BE19D6" w:rsidRPr="00EB2506" w:rsidRDefault="00BE19D6" w:rsidP="00BE19D6">
      <w:pPr>
        <w:spacing w:after="0"/>
        <w:ind w:firstLine="720"/>
        <w:rPr>
          <w:rFonts w:ascii="Times New Roman" w:hAnsi="Times New Roman" w:cs="Times New Roman"/>
          <w:sz w:val="20"/>
          <w:szCs w:val="20"/>
        </w:rPr>
      </w:pPr>
      <w:r w:rsidRPr="00EB2506">
        <w:rPr>
          <w:rFonts w:ascii="Times New Roman" w:hAnsi="Times New Roman" w:cs="Times New Roman"/>
          <w:sz w:val="20"/>
          <w:szCs w:val="20"/>
        </w:rPr>
        <w:t>Adapun saran-saran yang dapat diberikan melalui hasil penelitian ini adalah sebagai berikut :</w:t>
      </w:r>
    </w:p>
    <w:p w:rsidR="00BE19D6" w:rsidRPr="00EB250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1. </w:t>
      </w:r>
      <w:r w:rsidRPr="00EB2506">
        <w:rPr>
          <w:rFonts w:ascii="Times New Roman" w:hAnsi="Times New Roman" w:cs="Times New Roman"/>
          <w:sz w:val="20"/>
          <w:szCs w:val="20"/>
        </w:rPr>
        <w:t>Saran untuk meningkatkan total asset pada peusahaan Otomotif, maka perusahaan harus menaikkan tingkat</w:t>
      </w:r>
      <w:r w:rsidRPr="00EB2506">
        <w:rPr>
          <w:rFonts w:ascii="Times New Roman" w:hAnsi="Times New Roman" w:cs="Times New Roman"/>
          <w:i/>
          <w:sz w:val="20"/>
          <w:szCs w:val="20"/>
        </w:rPr>
        <w:t xml:space="preserve"> Return On Investment</w:t>
      </w:r>
      <w:r w:rsidRPr="00EB2506">
        <w:rPr>
          <w:rFonts w:ascii="Times New Roman" w:hAnsi="Times New Roman" w:cs="Times New Roman"/>
          <w:sz w:val="20"/>
          <w:szCs w:val="20"/>
        </w:rPr>
        <w:t xml:space="preserve"> (ROI), </w:t>
      </w:r>
      <w:r w:rsidRPr="00EB2506">
        <w:rPr>
          <w:rFonts w:ascii="Times New Roman" w:hAnsi="Times New Roman" w:cs="Times New Roman"/>
          <w:i/>
          <w:sz w:val="20"/>
          <w:szCs w:val="20"/>
        </w:rPr>
        <w:t>Earning Per Share (</w:t>
      </w:r>
      <w:r w:rsidRPr="00EB2506">
        <w:rPr>
          <w:rFonts w:ascii="Times New Roman" w:hAnsi="Times New Roman" w:cs="Times New Roman"/>
          <w:sz w:val="20"/>
          <w:szCs w:val="20"/>
        </w:rPr>
        <w:t xml:space="preserve">EPS) dan </w:t>
      </w:r>
      <w:r w:rsidRPr="00EB2506">
        <w:rPr>
          <w:rFonts w:ascii="Times New Roman" w:hAnsi="Times New Roman" w:cs="Times New Roman"/>
          <w:i/>
          <w:sz w:val="20"/>
          <w:szCs w:val="20"/>
        </w:rPr>
        <w:t xml:space="preserve">Economic Value Added </w:t>
      </w:r>
      <w:r w:rsidRPr="00EB2506">
        <w:rPr>
          <w:rFonts w:ascii="Times New Roman" w:hAnsi="Times New Roman" w:cs="Times New Roman"/>
          <w:sz w:val="20"/>
          <w:szCs w:val="20"/>
        </w:rPr>
        <w:t xml:space="preserve">(EVA) pada periode tahun berikutnya agar banyak investor yang tertarik menginvestasikan dananya dalam bentuk saham. </w:t>
      </w:r>
    </w:p>
    <w:p w:rsidR="00BE19D6" w:rsidRPr="00EB250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2. </w:t>
      </w:r>
      <w:r w:rsidRPr="00EB2506">
        <w:rPr>
          <w:rFonts w:ascii="Times New Roman" w:hAnsi="Times New Roman" w:cs="Times New Roman"/>
          <w:sz w:val="20"/>
          <w:szCs w:val="20"/>
        </w:rPr>
        <w:t xml:space="preserve">Bagi peneliti berikutnya disarankan menambahkan periode penelitian yang lebih panjang serta variable independen lain selain </w:t>
      </w:r>
      <w:r w:rsidRPr="00EB2506">
        <w:rPr>
          <w:rFonts w:ascii="Times New Roman" w:hAnsi="Times New Roman" w:cs="Times New Roman"/>
          <w:i/>
          <w:sz w:val="20"/>
          <w:szCs w:val="20"/>
        </w:rPr>
        <w:t>Return On Investment (ROI)</w:t>
      </w:r>
      <w:r w:rsidRPr="00EB2506">
        <w:rPr>
          <w:rFonts w:ascii="Times New Roman" w:hAnsi="Times New Roman" w:cs="Times New Roman"/>
          <w:sz w:val="20"/>
          <w:szCs w:val="20"/>
        </w:rPr>
        <w:t xml:space="preserve">, </w:t>
      </w:r>
      <w:r w:rsidRPr="00EB2506">
        <w:rPr>
          <w:rFonts w:ascii="Times New Roman" w:hAnsi="Times New Roman" w:cs="Times New Roman"/>
          <w:i/>
          <w:sz w:val="20"/>
          <w:szCs w:val="20"/>
        </w:rPr>
        <w:t>Earning Per Share (EPS)</w:t>
      </w:r>
      <w:r w:rsidRPr="00EB2506">
        <w:rPr>
          <w:rFonts w:ascii="Times New Roman" w:hAnsi="Times New Roman" w:cs="Times New Roman"/>
          <w:sz w:val="20"/>
          <w:szCs w:val="20"/>
        </w:rPr>
        <w:t xml:space="preserve"> dan </w:t>
      </w:r>
      <w:r w:rsidRPr="00EB2506">
        <w:rPr>
          <w:rFonts w:ascii="Times New Roman" w:hAnsi="Times New Roman" w:cs="Times New Roman"/>
          <w:i/>
          <w:sz w:val="20"/>
          <w:szCs w:val="20"/>
        </w:rPr>
        <w:t>Ecoomic Value Added (EVA)</w:t>
      </w:r>
      <w:r w:rsidRPr="00EB2506">
        <w:rPr>
          <w:rFonts w:ascii="Times New Roman" w:hAnsi="Times New Roman" w:cs="Times New Roman"/>
          <w:sz w:val="20"/>
          <w:szCs w:val="20"/>
        </w:rPr>
        <w:t xml:space="preserve"> karena berdasarkan penelitian ini nilai koefisiennya sebesar 7.3% sedangkan sisanya dipengaruhi variable atau factor-faktor lain  di luar model penelitian. hal ini agar dapat menghasilkan penelitian yang bisa menambah dugaan atau hipotesis yang lain.</w:t>
      </w:r>
    </w:p>
    <w:p w:rsidR="00BE19D6" w:rsidRPr="00EB250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3. </w:t>
      </w:r>
      <w:r w:rsidRPr="00EB2506">
        <w:rPr>
          <w:rFonts w:ascii="Times New Roman" w:hAnsi="Times New Roman" w:cs="Times New Roman"/>
          <w:sz w:val="20"/>
          <w:szCs w:val="20"/>
        </w:rPr>
        <w:t xml:space="preserve">Bagi investor yang akan berinvestasi dalam bentuk saham di bursa efek Indonesia, peneliti menyarankan untuk mengamati di setiap naik dan turunnya nilai </w:t>
      </w:r>
      <w:r w:rsidRPr="00EB2506">
        <w:rPr>
          <w:rFonts w:ascii="Times New Roman" w:hAnsi="Times New Roman" w:cs="Times New Roman"/>
          <w:i/>
          <w:sz w:val="20"/>
          <w:szCs w:val="20"/>
        </w:rPr>
        <w:t>Return On</w:t>
      </w:r>
      <w:r>
        <w:rPr>
          <w:rFonts w:ascii="Times New Roman" w:hAnsi="Times New Roman" w:cs="Times New Roman"/>
          <w:i/>
          <w:sz w:val="20"/>
          <w:szCs w:val="20"/>
        </w:rPr>
        <w:t xml:space="preserve"> </w:t>
      </w:r>
      <w:r w:rsidRPr="00EB2506">
        <w:rPr>
          <w:rFonts w:ascii="Times New Roman" w:hAnsi="Times New Roman" w:cs="Times New Roman"/>
          <w:i/>
          <w:sz w:val="20"/>
          <w:szCs w:val="20"/>
        </w:rPr>
        <w:t>Investment (ROI), Earning Per Share(EPS) dan Economic</w:t>
      </w:r>
      <w:r w:rsidRPr="00EB2506">
        <w:rPr>
          <w:rFonts w:ascii="Times New Roman" w:hAnsi="Times New Roman" w:cs="Times New Roman"/>
          <w:sz w:val="20"/>
          <w:szCs w:val="20"/>
        </w:rPr>
        <w:t xml:space="preserve"> </w:t>
      </w:r>
      <w:r w:rsidRPr="00EB2506">
        <w:rPr>
          <w:rFonts w:ascii="Times New Roman" w:hAnsi="Times New Roman" w:cs="Times New Roman"/>
          <w:i/>
          <w:sz w:val="20"/>
          <w:szCs w:val="20"/>
        </w:rPr>
        <w:t>Value Added (EVA)</w:t>
      </w:r>
      <w:r w:rsidRPr="00EB2506">
        <w:rPr>
          <w:rFonts w:ascii="Times New Roman" w:hAnsi="Times New Roman" w:cs="Times New Roman"/>
          <w:sz w:val="20"/>
          <w:szCs w:val="20"/>
        </w:rPr>
        <w:t xml:space="preserve"> dalam pengembalian return saham. Sehingga investor dapat menentukan yang tepat dalam membuat keputusan untuk menginvestasikan dana, salah satunya pada perusahaan otomotif.</w:t>
      </w:r>
    </w:p>
    <w:p w:rsidR="00BE19D6" w:rsidRPr="00EB2506" w:rsidRDefault="00BE19D6" w:rsidP="00BE19D6">
      <w:pPr>
        <w:spacing w:after="0"/>
        <w:rPr>
          <w:rFonts w:ascii="Times New Roman" w:hAnsi="Times New Roman" w:cs="Times New Roman"/>
          <w:sz w:val="20"/>
          <w:szCs w:val="20"/>
        </w:rPr>
      </w:pPr>
      <w:r>
        <w:rPr>
          <w:rFonts w:ascii="Times New Roman" w:hAnsi="Times New Roman" w:cs="Times New Roman"/>
          <w:sz w:val="20"/>
          <w:szCs w:val="20"/>
        </w:rPr>
        <w:t xml:space="preserve">4. </w:t>
      </w:r>
      <w:r w:rsidRPr="00EB2506">
        <w:rPr>
          <w:rFonts w:ascii="Times New Roman" w:hAnsi="Times New Roman" w:cs="Times New Roman"/>
          <w:sz w:val="20"/>
          <w:szCs w:val="20"/>
        </w:rPr>
        <w:t>Bagi Emiten</w:t>
      </w:r>
    </w:p>
    <w:p w:rsidR="00BE19D6" w:rsidRDefault="00BE19D6" w:rsidP="00BE19D6">
      <w:pPr>
        <w:spacing w:after="0"/>
        <w:rPr>
          <w:rFonts w:ascii="Times New Roman" w:hAnsi="Times New Roman" w:cs="Times New Roman"/>
          <w:sz w:val="20"/>
          <w:szCs w:val="20"/>
        </w:rPr>
      </w:pPr>
      <w:r w:rsidRPr="00EB2506">
        <w:rPr>
          <w:rFonts w:ascii="Times New Roman" w:hAnsi="Times New Roman" w:cs="Times New Roman"/>
          <w:sz w:val="20"/>
          <w:szCs w:val="20"/>
        </w:rPr>
        <w:t xml:space="preserve">Hasil penelitian ini menyatakan bahwa </w:t>
      </w:r>
      <w:r w:rsidRPr="00EB2506">
        <w:rPr>
          <w:rFonts w:ascii="Times New Roman" w:hAnsi="Times New Roman" w:cs="Times New Roman"/>
          <w:i/>
          <w:sz w:val="20"/>
          <w:szCs w:val="20"/>
        </w:rPr>
        <w:t>Return On Investment</w:t>
      </w:r>
      <w:r w:rsidRPr="00EB2506">
        <w:rPr>
          <w:rFonts w:ascii="Times New Roman" w:hAnsi="Times New Roman" w:cs="Times New Roman"/>
          <w:sz w:val="20"/>
          <w:szCs w:val="20"/>
        </w:rPr>
        <w:t xml:space="preserve"> (ROI), </w:t>
      </w:r>
      <w:r w:rsidRPr="00EB2506">
        <w:rPr>
          <w:rFonts w:ascii="Times New Roman" w:hAnsi="Times New Roman" w:cs="Times New Roman"/>
          <w:i/>
          <w:sz w:val="20"/>
          <w:szCs w:val="20"/>
        </w:rPr>
        <w:t>Earning Per Share</w:t>
      </w:r>
      <w:r w:rsidRPr="00EB2506">
        <w:rPr>
          <w:rFonts w:ascii="Times New Roman" w:hAnsi="Times New Roman" w:cs="Times New Roman"/>
          <w:sz w:val="20"/>
          <w:szCs w:val="20"/>
        </w:rPr>
        <w:t xml:space="preserve"> (EPS) dan </w:t>
      </w:r>
      <w:r w:rsidRPr="00EB2506">
        <w:rPr>
          <w:rFonts w:ascii="Times New Roman" w:hAnsi="Times New Roman" w:cs="Times New Roman"/>
          <w:i/>
          <w:sz w:val="20"/>
          <w:szCs w:val="20"/>
        </w:rPr>
        <w:t>Economic Value Added</w:t>
      </w:r>
      <w:r w:rsidRPr="00EB2506">
        <w:rPr>
          <w:rFonts w:ascii="Times New Roman" w:hAnsi="Times New Roman" w:cs="Times New Roman"/>
          <w:sz w:val="20"/>
          <w:szCs w:val="20"/>
        </w:rPr>
        <w:t xml:space="preserve"> (EVA) tidak berpengaruh secara signifikan terhadap </w:t>
      </w:r>
      <w:r w:rsidRPr="00EB2506">
        <w:rPr>
          <w:rFonts w:ascii="Times New Roman" w:hAnsi="Times New Roman" w:cs="Times New Roman"/>
          <w:i/>
          <w:sz w:val="20"/>
          <w:szCs w:val="20"/>
        </w:rPr>
        <w:t>return</w:t>
      </w:r>
      <w:r w:rsidRPr="00EB2506">
        <w:rPr>
          <w:rFonts w:ascii="Times New Roman" w:hAnsi="Times New Roman" w:cs="Times New Roman"/>
          <w:sz w:val="20"/>
          <w:szCs w:val="20"/>
        </w:rPr>
        <w:t xml:space="preserve"> saham, sehingga perusahaan emiten disarankan menginformasikan nilai </w:t>
      </w:r>
      <w:r w:rsidRPr="00EB2506">
        <w:rPr>
          <w:rFonts w:ascii="Times New Roman" w:hAnsi="Times New Roman" w:cs="Times New Roman"/>
          <w:i/>
          <w:sz w:val="20"/>
          <w:szCs w:val="20"/>
        </w:rPr>
        <w:t xml:space="preserve">Return On Investment </w:t>
      </w:r>
      <w:r w:rsidRPr="00EB2506">
        <w:rPr>
          <w:rFonts w:ascii="Times New Roman" w:hAnsi="Times New Roman" w:cs="Times New Roman"/>
          <w:sz w:val="20"/>
          <w:szCs w:val="20"/>
        </w:rPr>
        <w:t xml:space="preserve">(ROI), </w:t>
      </w:r>
      <w:r w:rsidRPr="00EB2506">
        <w:rPr>
          <w:rFonts w:ascii="Times New Roman" w:hAnsi="Times New Roman" w:cs="Times New Roman"/>
          <w:i/>
          <w:sz w:val="20"/>
          <w:szCs w:val="20"/>
        </w:rPr>
        <w:t xml:space="preserve">Earning Per Share </w:t>
      </w:r>
      <w:r w:rsidRPr="00EB2506">
        <w:rPr>
          <w:rFonts w:ascii="Times New Roman" w:hAnsi="Times New Roman" w:cs="Times New Roman"/>
          <w:sz w:val="20"/>
          <w:szCs w:val="20"/>
        </w:rPr>
        <w:t xml:space="preserve">(EPS) dan </w:t>
      </w:r>
      <w:r w:rsidRPr="00EB2506">
        <w:rPr>
          <w:rFonts w:ascii="Times New Roman" w:hAnsi="Times New Roman" w:cs="Times New Roman"/>
          <w:i/>
          <w:sz w:val="20"/>
          <w:szCs w:val="20"/>
        </w:rPr>
        <w:t xml:space="preserve">Economic Value Added </w:t>
      </w:r>
      <w:r w:rsidRPr="00EB2506">
        <w:rPr>
          <w:rFonts w:ascii="Times New Roman" w:hAnsi="Times New Roman" w:cs="Times New Roman"/>
          <w:sz w:val="20"/>
          <w:szCs w:val="20"/>
        </w:rPr>
        <w:t xml:space="preserve">(EVA) kepada investor maupun calon </w:t>
      </w:r>
      <w:r w:rsidRPr="00EB2506">
        <w:rPr>
          <w:rFonts w:ascii="Times New Roman" w:hAnsi="Times New Roman" w:cs="Times New Roman"/>
          <w:sz w:val="20"/>
          <w:szCs w:val="20"/>
        </w:rPr>
        <w:lastRenderedPageBreak/>
        <w:t>investor agar dapat dijadikan pertimbangan dalam pengambilan keputusan.</w:t>
      </w:r>
    </w:p>
    <w:p w:rsidR="00BE19D6" w:rsidRDefault="00BE19D6" w:rsidP="00BE19D6">
      <w:pPr>
        <w:spacing w:after="0"/>
        <w:rPr>
          <w:rFonts w:ascii="Times New Roman" w:hAnsi="Times New Roman" w:cs="Times New Roman"/>
          <w:sz w:val="20"/>
          <w:szCs w:val="20"/>
        </w:rPr>
      </w:pPr>
    </w:p>
    <w:p w:rsidR="00BE19D6" w:rsidRDefault="00BE19D6" w:rsidP="00BE19D6">
      <w:pPr>
        <w:spacing w:after="0"/>
        <w:jc w:val="center"/>
        <w:rPr>
          <w:rFonts w:ascii="Times New Roman" w:hAnsi="Times New Roman" w:cs="Times New Roman"/>
          <w:b/>
          <w:sz w:val="20"/>
          <w:szCs w:val="20"/>
        </w:rPr>
      </w:pPr>
      <w:r>
        <w:rPr>
          <w:rFonts w:ascii="Times New Roman" w:hAnsi="Times New Roman" w:cs="Times New Roman"/>
          <w:b/>
          <w:sz w:val="20"/>
          <w:szCs w:val="20"/>
        </w:rPr>
        <w:t>DAFTAR PUSTAKA</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Brigham, Eugene F dan Houston. 2006. </w:t>
      </w:r>
      <w:r w:rsidRPr="00EB2506">
        <w:rPr>
          <w:rFonts w:ascii="Times New Roman" w:hAnsi="Times New Roman" w:cs="Times New Roman"/>
          <w:i/>
          <w:sz w:val="20"/>
          <w:szCs w:val="20"/>
        </w:rPr>
        <w:t xml:space="preserve">Fundamental of Financial Management : Dasar-dasar Manajemen Keuangan. </w:t>
      </w:r>
      <w:r w:rsidRPr="00EB2506">
        <w:rPr>
          <w:rFonts w:ascii="Times New Roman" w:hAnsi="Times New Roman" w:cs="Times New Roman"/>
          <w:sz w:val="20"/>
          <w:szCs w:val="20"/>
        </w:rPr>
        <w:t>Edisi 10. Jakarta : Salemba Empat.</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Darmadji dan Fakhruddin. 2012. </w:t>
      </w:r>
      <w:r w:rsidRPr="00EB2506">
        <w:rPr>
          <w:rFonts w:ascii="Times New Roman" w:hAnsi="Times New Roman" w:cs="Times New Roman"/>
          <w:i/>
          <w:sz w:val="20"/>
          <w:szCs w:val="20"/>
        </w:rPr>
        <w:t>Pasar modal di Indonesia</w:t>
      </w:r>
      <w:r w:rsidRPr="00EB2506">
        <w:rPr>
          <w:rFonts w:ascii="Times New Roman" w:hAnsi="Times New Roman" w:cs="Times New Roman"/>
          <w:sz w:val="20"/>
          <w:szCs w:val="20"/>
        </w:rPr>
        <w:t xml:space="preserve">. Salemba Empat, Jakarta.                                               </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Ghozali,I. 2013</w:t>
      </w:r>
      <w:r w:rsidRPr="00EB2506">
        <w:rPr>
          <w:rFonts w:ascii="Times New Roman" w:hAnsi="Times New Roman" w:cs="Times New Roman"/>
          <w:i/>
          <w:sz w:val="20"/>
          <w:szCs w:val="20"/>
        </w:rPr>
        <w:t>. Aplikasi Analisis Multivariate dengan Program SPSS.</w:t>
      </w:r>
      <w:r w:rsidRPr="00EB2506">
        <w:rPr>
          <w:rFonts w:ascii="Times New Roman" w:hAnsi="Times New Roman" w:cs="Times New Roman"/>
          <w:sz w:val="20"/>
          <w:szCs w:val="20"/>
        </w:rPr>
        <w:t xml:space="preserve"> Cetakan             Keempat. Badan Penerbit Universitas Diponegoro. Semarang.</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Harahap Sofyan Syafitri. 2011. </w:t>
      </w:r>
      <w:r w:rsidRPr="00EB2506">
        <w:rPr>
          <w:rFonts w:ascii="Times New Roman" w:hAnsi="Times New Roman" w:cs="Times New Roman"/>
          <w:i/>
          <w:sz w:val="20"/>
          <w:szCs w:val="20"/>
        </w:rPr>
        <w:t xml:space="preserve">Analisis Kritis Atas Laporan Keuangan. </w:t>
      </w:r>
      <w:r w:rsidRPr="00EB2506">
        <w:rPr>
          <w:rFonts w:ascii="Times New Roman" w:hAnsi="Times New Roman" w:cs="Times New Roman"/>
          <w:sz w:val="20"/>
          <w:szCs w:val="20"/>
        </w:rPr>
        <w:t>Jakarta: Rajawali Press.</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Hartono, Jogiyanto. 2010. </w:t>
      </w:r>
      <w:r w:rsidRPr="00EB2506">
        <w:rPr>
          <w:rFonts w:ascii="Times New Roman" w:hAnsi="Times New Roman" w:cs="Times New Roman"/>
          <w:i/>
          <w:sz w:val="20"/>
          <w:szCs w:val="20"/>
        </w:rPr>
        <w:t xml:space="preserve">Teori Portofolio dan Analisis Investasi. </w:t>
      </w:r>
      <w:r w:rsidRPr="00EB2506">
        <w:rPr>
          <w:rFonts w:ascii="Times New Roman" w:hAnsi="Times New Roman" w:cs="Times New Roman"/>
          <w:sz w:val="20"/>
          <w:szCs w:val="20"/>
        </w:rPr>
        <w:t>Edisi Ketujuh. Yogyakarta : BPFE.</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Janitra, Putu Vito Veda ; Kesuma, I Ketut Wijaya. 2015. </w:t>
      </w:r>
      <w:r w:rsidRPr="00EB2506">
        <w:rPr>
          <w:rFonts w:ascii="Times New Roman" w:hAnsi="Times New Roman" w:cs="Times New Roman"/>
          <w:i/>
          <w:sz w:val="20"/>
          <w:szCs w:val="20"/>
        </w:rPr>
        <w:t>Pengaruh EPS, ROI, dan EVA terhadap Return Saham (Studi Kasus Perusahaan Otomotif di BEI ).</w:t>
      </w:r>
      <w:r w:rsidRPr="00EB2506">
        <w:rPr>
          <w:rFonts w:ascii="Times New Roman" w:hAnsi="Times New Roman" w:cs="Times New Roman"/>
          <w:sz w:val="20"/>
          <w:szCs w:val="20"/>
        </w:rPr>
        <w:t xml:space="preserve"> </w:t>
      </w:r>
      <w:r w:rsidRPr="00EB2506">
        <w:rPr>
          <w:rFonts w:ascii="Times New Roman" w:hAnsi="Times New Roman" w:cs="Times New Roman"/>
          <w:i/>
          <w:sz w:val="20"/>
          <w:szCs w:val="20"/>
        </w:rPr>
        <w:t>Jurnal Manajemen Unud,</w:t>
      </w:r>
      <w:r w:rsidRPr="00EB2506">
        <w:rPr>
          <w:rFonts w:ascii="Times New Roman" w:hAnsi="Times New Roman" w:cs="Times New Roman"/>
          <w:sz w:val="20"/>
          <w:szCs w:val="20"/>
        </w:rPr>
        <w:t xml:space="preserve"> </w:t>
      </w:r>
      <w:r w:rsidRPr="00EB2506">
        <w:rPr>
          <w:rFonts w:ascii="Times New Roman" w:hAnsi="Times New Roman" w:cs="Times New Roman"/>
          <w:i/>
          <w:sz w:val="20"/>
          <w:szCs w:val="20"/>
        </w:rPr>
        <w:t>Vol. 4, No. 7</w:t>
      </w:r>
      <w:r w:rsidRPr="00EB2506">
        <w:rPr>
          <w:rFonts w:ascii="Times New Roman" w:hAnsi="Times New Roman" w:cs="Times New Roman"/>
          <w:sz w:val="20"/>
          <w:szCs w:val="20"/>
        </w:rPr>
        <w:t>: Hal. 1831-1844.</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Jogiyanto H.M. 2013. </w:t>
      </w:r>
      <w:r w:rsidRPr="00EB2506">
        <w:rPr>
          <w:rFonts w:ascii="Times New Roman" w:hAnsi="Times New Roman" w:cs="Times New Roman"/>
          <w:i/>
          <w:sz w:val="20"/>
          <w:szCs w:val="20"/>
        </w:rPr>
        <w:t>Teori Portofolio dan Analisa investasi</w:t>
      </w:r>
      <w:r w:rsidRPr="00EB2506">
        <w:rPr>
          <w:rFonts w:ascii="Times New Roman" w:hAnsi="Times New Roman" w:cs="Times New Roman"/>
          <w:sz w:val="20"/>
          <w:szCs w:val="20"/>
        </w:rPr>
        <w:t>. Edisi   Ketujuh.Keempat.ekonisia. Yogyakarta.</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Kasmir, 2008. </w:t>
      </w:r>
      <w:r w:rsidRPr="00EB2506">
        <w:rPr>
          <w:rFonts w:ascii="Times New Roman" w:hAnsi="Times New Roman" w:cs="Times New Roman"/>
          <w:i/>
          <w:sz w:val="20"/>
          <w:szCs w:val="20"/>
        </w:rPr>
        <w:t>Analisis Laporan Keuangan</w:t>
      </w:r>
      <w:r w:rsidRPr="00EB2506">
        <w:rPr>
          <w:rFonts w:ascii="Times New Roman" w:hAnsi="Times New Roman" w:cs="Times New Roman"/>
          <w:sz w:val="20"/>
          <w:szCs w:val="20"/>
        </w:rPr>
        <w:t>. Cetakan Kelima. Jakarta : PT. Raja Grafindo Persada.</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Kasmir, S.E., M.M. 2016. </w:t>
      </w:r>
      <w:r w:rsidRPr="00EB2506">
        <w:rPr>
          <w:rFonts w:ascii="Times New Roman" w:hAnsi="Times New Roman" w:cs="Times New Roman"/>
          <w:i/>
          <w:sz w:val="20"/>
          <w:szCs w:val="20"/>
        </w:rPr>
        <w:t xml:space="preserve">Analisis Laporan Keuangan. </w:t>
      </w:r>
      <w:r w:rsidRPr="00EB2506">
        <w:rPr>
          <w:rFonts w:ascii="Times New Roman" w:hAnsi="Times New Roman" w:cs="Times New Roman"/>
          <w:sz w:val="20"/>
          <w:szCs w:val="20"/>
        </w:rPr>
        <w:t xml:space="preserve">Edisi Pertama. Cetakan kesembilan. Rajawali Pers. Jakarta. </w:t>
      </w:r>
    </w:p>
    <w:p w:rsidR="00BE19D6" w:rsidRPr="00EB2506" w:rsidRDefault="00BE19D6" w:rsidP="00BE19D6">
      <w:pPr>
        <w:spacing w:after="0"/>
        <w:ind w:left="720" w:hanging="720"/>
        <w:rPr>
          <w:rFonts w:ascii="Times New Roman" w:hAnsi="Times New Roman" w:cs="Times New Roman"/>
          <w:i/>
          <w:sz w:val="20"/>
          <w:szCs w:val="20"/>
        </w:rPr>
      </w:pPr>
      <w:r w:rsidRPr="00EB2506">
        <w:rPr>
          <w:rFonts w:ascii="Times New Roman" w:hAnsi="Times New Roman" w:cs="Times New Roman"/>
          <w:sz w:val="20"/>
          <w:szCs w:val="20"/>
        </w:rPr>
        <w:t xml:space="preserve">Kennedy; Fitrios, Ruhul; Fajarini, Mela. 2009. Pengaruh </w:t>
      </w:r>
      <w:r w:rsidRPr="00EB2506">
        <w:rPr>
          <w:rFonts w:ascii="Times New Roman" w:hAnsi="Times New Roman" w:cs="Times New Roman"/>
          <w:i/>
          <w:sz w:val="20"/>
          <w:szCs w:val="20"/>
        </w:rPr>
        <w:t>Return On Investment</w:t>
      </w:r>
      <w:r w:rsidRPr="00EB2506">
        <w:rPr>
          <w:rFonts w:ascii="Times New Roman" w:hAnsi="Times New Roman" w:cs="Times New Roman"/>
          <w:sz w:val="20"/>
          <w:szCs w:val="20"/>
        </w:rPr>
        <w:t xml:space="preserve">, </w:t>
      </w:r>
      <w:r w:rsidRPr="00EB2506">
        <w:rPr>
          <w:rFonts w:ascii="Times New Roman" w:hAnsi="Times New Roman" w:cs="Times New Roman"/>
          <w:i/>
          <w:sz w:val="20"/>
          <w:szCs w:val="20"/>
        </w:rPr>
        <w:t>Arus Kas Operasi dan Economic Value Added Terhadap Rate Of Return Saham (Studi Kasus Perusahaan Mnufaktur Yang Terdaftar Di BEJ). Jurnal Ekonomi. Vol. 17, No. 2.</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Keown, Arthur., J, et all. 2011. </w:t>
      </w:r>
      <w:r w:rsidRPr="00EB2506">
        <w:rPr>
          <w:rFonts w:ascii="Times New Roman" w:hAnsi="Times New Roman" w:cs="Times New Roman"/>
          <w:i/>
          <w:sz w:val="20"/>
          <w:szCs w:val="20"/>
        </w:rPr>
        <w:t>Dasar – Dasar Manajemen Keuangan.</w:t>
      </w:r>
      <w:r w:rsidRPr="00EB2506">
        <w:rPr>
          <w:rFonts w:ascii="Times New Roman" w:hAnsi="Times New Roman" w:cs="Times New Roman"/>
          <w:sz w:val="20"/>
          <w:szCs w:val="20"/>
        </w:rPr>
        <w:t xml:space="preserve"> Diterjemahkan oleh Chaerul D. Djakman. Edisi Ke 7, Buku 1. Jakarta : Salemba Empat</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Mardiyanto, Handoyo. 2009. </w:t>
      </w:r>
      <w:r w:rsidRPr="00EB2506">
        <w:rPr>
          <w:rFonts w:ascii="Times New Roman" w:hAnsi="Times New Roman" w:cs="Times New Roman"/>
          <w:i/>
          <w:sz w:val="20"/>
          <w:szCs w:val="20"/>
        </w:rPr>
        <w:t xml:space="preserve">Intisari Manajemen Keuangan. </w:t>
      </w:r>
      <w:r w:rsidRPr="00EB2506">
        <w:rPr>
          <w:rFonts w:ascii="Times New Roman" w:hAnsi="Times New Roman" w:cs="Times New Roman"/>
          <w:sz w:val="20"/>
          <w:szCs w:val="20"/>
        </w:rPr>
        <w:t>Jakarta : PT Grasindo.</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Munawir. 2000. </w:t>
      </w:r>
      <w:r w:rsidRPr="00EB2506">
        <w:rPr>
          <w:rFonts w:ascii="Times New Roman" w:hAnsi="Times New Roman" w:cs="Times New Roman"/>
          <w:i/>
          <w:sz w:val="20"/>
          <w:szCs w:val="20"/>
        </w:rPr>
        <w:t>Analisa Laporan Keuangan.</w:t>
      </w:r>
      <w:r w:rsidRPr="00EB2506">
        <w:rPr>
          <w:rFonts w:ascii="Times New Roman" w:hAnsi="Times New Roman" w:cs="Times New Roman"/>
          <w:sz w:val="20"/>
          <w:szCs w:val="20"/>
        </w:rPr>
        <w:t xml:space="preserve"> Edisi 4. Liberty, Yogyakarta.</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lastRenderedPageBreak/>
        <w:t>Pinangkaan, Geterida. 2012</w:t>
      </w:r>
      <w:r w:rsidRPr="00EB2506">
        <w:rPr>
          <w:rFonts w:ascii="Times New Roman" w:hAnsi="Times New Roman" w:cs="Times New Roman"/>
          <w:i/>
          <w:sz w:val="20"/>
          <w:szCs w:val="20"/>
        </w:rPr>
        <w:t>. Pengaruh Return On Invesment (ROI) dan Economic Value Aded (EVA) Terhadap Return Saham Perusahaan</w:t>
      </w:r>
      <w:r w:rsidRPr="00EB2506">
        <w:rPr>
          <w:rFonts w:ascii="Times New Roman" w:hAnsi="Times New Roman" w:cs="Times New Roman"/>
          <w:sz w:val="20"/>
          <w:szCs w:val="20"/>
        </w:rPr>
        <w:t xml:space="preserve">. </w:t>
      </w:r>
      <w:r w:rsidRPr="00EB2506">
        <w:rPr>
          <w:rFonts w:ascii="Times New Roman" w:hAnsi="Times New Roman" w:cs="Times New Roman"/>
          <w:i/>
          <w:sz w:val="20"/>
          <w:szCs w:val="20"/>
        </w:rPr>
        <w:t>Jurnal Ilmiah STIE</w:t>
      </w:r>
      <w:r w:rsidRPr="00EB2506">
        <w:rPr>
          <w:rFonts w:ascii="Times New Roman" w:hAnsi="Times New Roman" w:cs="Times New Roman"/>
          <w:sz w:val="20"/>
          <w:szCs w:val="20"/>
        </w:rPr>
        <w:t xml:space="preserve"> </w:t>
      </w:r>
      <w:r w:rsidRPr="00EB2506">
        <w:rPr>
          <w:rFonts w:ascii="Times New Roman" w:hAnsi="Times New Roman" w:cs="Times New Roman"/>
          <w:i/>
          <w:sz w:val="20"/>
          <w:szCs w:val="20"/>
        </w:rPr>
        <w:t>MDP</w:t>
      </w:r>
      <w:r w:rsidRPr="00EB2506">
        <w:rPr>
          <w:rFonts w:ascii="Times New Roman" w:hAnsi="Times New Roman" w:cs="Times New Roman"/>
          <w:sz w:val="20"/>
          <w:szCs w:val="20"/>
        </w:rPr>
        <w:t>. Vol.1, Maret, No.2, Hal.99-111.</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Rahmadi, Yuda Ditio. 2009. </w:t>
      </w:r>
      <w:r w:rsidRPr="00EB2506">
        <w:rPr>
          <w:rFonts w:ascii="Times New Roman" w:hAnsi="Times New Roman" w:cs="Times New Roman"/>
          <w:i/>
          <w:sz w:val="20"/>
          <w:szCs w:val="20"/>
        </w:rPr>
        <w:t>Pengaruh Earning Per Share, Arus Kas Operasi, Economic Value Added, dan Market Value Added Terhadap Return Saham (Studi Pada Perusahaan Manufaktur Yang Terdaftar Pada BEI).</w:t>
      </w:r>
      <w:r w:rsidRPr="00EB2506">
        <w:rPr>
          <w:rFonts w:ascii="Times New Roman" w:hAnsi="Times New Roman" w:cs="Times New Roman"/>
          <w:sz w:val="20"/>
          <w:szCs w:val="20"/>
        </w:rPr>
        <w:t xml:space="preserve"> Skripsi. Universitas Negeri Padang.</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Rudianto. 2006. </w:t>
      </w:r>
      <w:r w:rsidRPr="00EB2506">
        <w:rPr>
          <w:rFonts w:ascii="Times New Roman" w:hAnsi="Times New Roman" w:cs="Times New Roman"/>
          <w:i/>
          <w:sz w:val="20"/>
          <w:szCs w:val="20"/>
        </w:rPr>
        <w:t xml:space="preserve">Akuntansi Manajemen. </w:t>
      </w:r>
      <w:r w:rsidRPr="00EB2506">
        <w:rPr>
          <w:rFonts w:ascii="Times New Roman" w:hAnsi="Times New Roman" w:cs="Times New Roman"/>
          <w:sz w:val="20"/>
          <w:szCs w:val="20"/>
        </w:rPr>
        <w:t xml:space="preserve">Jakarta: PT Gramedia. </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Savitri, Dyah Ayu. 2012. </w:t>
      </w:r>
      <w:r w:rsidRPr="00EB2506">
        <w:rPr>
          <w:rFonts w:ascii="Times New Roman" w:hAnsi="Times New Roman" w:cs="Times New Roman"/>
          <w:i/>
          <w:sz w:val="20"/>
          <w:szCs w:val="20"/>
        </w:rPr>
        <w:t>Analisis Pengaruh ROA, NPM, EPS, Dan PER Terhadap Return Saham (Studi Kasus Pada Perusahaan Manufaktur Sektor</w:t>
      </w:r>
      <w:r w:rsidRPr="00EB2506">
        <w:rPr>
          <w:rFonts w:ascii="Times New Roman" w:hAnsi="Times New Roman" w:cs="Times New Roman"/>
          <w:sz w:val="20"/>
          <w:szCs w:val="20"/>
        </w:rPr>
        <w:t xml:space="preserve"> </w:t>
      </w:r>
      <w:r w:rsidRPr="00EB2506">
        <w:rPr>
          <w:rFonts w:ascii="Times New Roman" w:hAnsi="Times New Roman" w:cs="Times New Roman"/>
          <w:i/>
          <w:sz w:val="20"/>
          <w:szCs w:val="20"/>
        </w:rPr>
        <w:t>Food And Beverages</w:t>
      </w:r>
      <w:r w:rsidRPr="00EB2506">
        <w:rPr>
          <w:rFonts w:ascii="Times New Roman" w:hAnsi="Times New Roman" w:cs="Times New Roman"/>
          <w:sz w:val="20"/>
          <w:szCs w:val="20"/>
        </w:rPr>
        <w:t xml:space="preserve"> </w:t>
      </w:r>
      <w:r w:rsidRPr="00EB2506">
        <w:rPr>
          <w:rFonts w:ascii="Times New Roman" w:hAnsi="Times New Roman" w:cs="Times New Roman"/>
          <w:i/>
          <w:sz w:val="20"/>
          <w:szCs w:val="20"/>
        </w:rPr>
        <w:t>Periode 2007-2010).</w:t>
      </w:r>
      <w:r w:rsidRPr="00EB2506">
        <w:rPr>
          <w:rFonts w:ascii="Times New Roman" w:hAnsi="Times New Roman" w:cs="Times New Roman"/>
          <w:sz w:val="20"/>
          <w:szCs w:val="20"/>
        </w:rPr>
        <w:t xml:space="preserve"> Skripsi Universitas Diponegoro Semarang.</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Sugiyono. 2010. </w:t>
      </w:r>
      <w:r w:rsidRPr="00EB2506">
        <w:rPr>
          <w:rFonts w:ascii="Times New Roman" w:hAnsi="Times New Roman" w:cs="Times New Roman"/>
          <w:i/>
          <w:sz w:val="20"/>
          <w:szCs w:val="20"/>
        </w:rPr>
        <w:t>Metode Penelitian Bisnis (Pendekatan Kuantitatif dan</w:t>
      </w:r>
      <w:r w:rsidRPr="00EB2506">
        <w:rPr>
          <w:rFonts w:ascii="Times New Roman" w:hAnsi="Times New Roman" w:cs="Times New Roman"/>
          <w:sz w:val="20"/>
          <w:szCs w:val="20"/>
        </w:rPr>
        <w:t xml:space="preserve"> </w:t>
      </w:r>
      <w:r w:rsidRPr="00EB2506">
        <w:rPr>
          <w:rFonts w:ascii="Times New Roman" w:hAnsi="Times New Roman" w:cs="Times New Roman"/>
          <w:i/>
          <w:sz w:val="20"/>
          <w:szCs w:val="20"/>
        </w:rPr>
        <w:t xml:space="preserve">Kualitatif). </w:t>
      </w:r>
      <w:r w:rsidRPr="00EB2506">
        <w:rPr>
          <w:rFonts w:ascii="Times New Roman" w:hAnsi="Times New Roman" w:cs="Times New Roman"/>
          <w:sz w:val="20"/>
          <w:szCs w:val="20"/>
        </w:rPr>
        <w:t>Cetakan kelimabelas. Alfabeta. Bandung.</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Tandelilin, Enduras. 2010. </w:t>
      </w:r>
      <w:r w:rsidRPr="00EB2506">
        <w:rPr>
          <w:rFonts w:ascii="Times New Roman" w:hAnsi="Times New Roman" w:cs="Times New Roman"/>
          <w:i/>
          <w:sz w:val="20"/>
          <w:szCs w:val="20"/>
        </w:rPr>
        <w:t xml:space="preserve">Analisis Investasi dan Manajemen Portofolio. </w:t>
      </w:r>
      <w:r w:rsidRPr="00EB2506">
        <w:rPr>
          <w:rFonts w:ascii="Times New Roman" w:hAnsi="Times New Roman" w:cs="Times New Roman"/>
          <w:sz w:val="20"/>
          <w:szCs w:val="20"/>
        </w:rPr>
        <w:t>Edisi 1. Yogyakarta: Kanisius.</w:t>
      </w:r>
    </w:p>
    <w:p w:rsidR="00BE19D6" w:rsidRPr="00EB2506" w:rsidRDefault="00BE19D6" w:rsidP="00BE19D6">
      <w:pPr>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Trisnawati, Ita. 2009. </w:t>
      </w:r>
      <w:r w:rsidRPr="00EB2506">
        <w:rPr>
          <w:rFonts w:ascii="Times New Roman" w:hAnsi="Times New Roman" w:cs="Times New Roman"/>
          <w:i/>
          <w:sz w:val="20"/>
          <w:szCs w:val="20"/>
        </w:rPr>
        <w:t>Pengaruh Economic Value Added, Arus Kas Operasi, Residual Income, Earnings, Operating Laverage dan Market Value Added Terhadap Return Saham. Jurnal Bisnis dan Akuntansi</w:t>
      </w:r>
      <w:r w:rsidRPr="00EB2506">
        <w:rPr>
          <w:rFonts w:ascii="Times New Roman" w:hAnsi="Times New Roman" w:cs="Times New Roman"/>
          <w:sz w:val="20"/>
          <w:szCs w:val="20"/>
        </w:rPr>
        <w:t>. Vol 11 (1) : Hal.65-78.</w:t>
      </w:r>
    </w:p>
    <w:p w:rsidR="00BE19D6" w:rsidRPr="00EB2506" w:rsidRDefault="00BE19D6" w:rsidP="00BE19D6">
      <w:pPr>
        <w:spacing w:after="0"/>
        <w:ind w:left="720" w:hanging="720"/>
        <w:rPr>
          <w:rFonts w:ascii="Times New Roman" w:hAnsi="Times New Roman" w:cs="Times New Roman"/>
          <w:sz w:val="20"/>
          <w:szCs w:val="20"/>
        </w:rPr>
      </w:pPr>
      <w:r w:rsidRPr="00EB2506">
        <w:rPr>
          <w:rFonts w:ascii="Times New Roman" w:hAnsi="Times New Roman" w:cs="Times New Roman"/>
          <w:sz w:val="20"/>
          <w:szCs w:val="20"/>
        </w:rPr>
        <w:t xml:space="preserve">Wiagustini, Ni Luh Putu. 2010. </w:t>
      </w:r>
      <w:r w:rsidRPr="00EB2506">
        <w:rPr>
          <w:rFonts w:ascii="Times New Roman" w:hAnsi="Times New Roman" w:cs="Times New Roman"/>
          <w:i/>
          <w:sz w:val="20"/>
          <w:szCs w:val="20"/>
        </w:rPr>
        <w:t xml:space="preserve">Dasar-dasar Manajemen Keuangan. </w:t>
      </w:r>
      <w:r w:rsidRPr="00EB2506">
        <w:rPr>
          <w:rFonts w:ascii="Times New Roman" w:hAnsi="Times New Roman" w:cs="Times New Roman"/>
          <w:sz w:val="20"/>
          <w:szCs w:val="20"/>
        </w:rPr>
        <w:t>Denpasar. Udayana University Press.</w:t>
      </w:r>
    </w:p>
    <w:p w:rsidR="00B46ECE" w:rsidRPr="00EB2506" w:rsidRDefault="00BE19D6" w:rsidP="007F4004">
      <w:pPr>
        <w:spacing w:after="0"/>
        <w:ind w:left="720" w:hanging="720"/>
        <w:rPr>
          <w:rFonts w:ascii="Times New Roman" w:hAnsi="Times New Roman" w:cs="Times New Roman"/>
          <w:sz w:val="20"/>
          <w:szCs w:val="20"/>
        </w:rPr>
        <w:sectPr w:rsidR="00B46ECE" w:rsidRPr="00EB2506" w:rsidSect="00200DD8">
          <w:type w:val="continuous"/>
          <w:pgSz w:w="11909" w:h="16834" w:code="9"/>
          <w:pgMar w:top="1701" w:right="1701" w:bottom="1701" w:left="2268" w:header="720" w:footer="720" w:gutter="0"/>
          <w:paperSrc w:other="15"/>
          <w:cols w:num="2" w:space="720"/>
          <w:titlePg/>
          <w:docGrid w:linePitch="360"/>
        </w:sectPr>
      </w:pPr>
      <w:r w:rsidRPr="00EB2506">
        <w:rPr>
          <w:rFonts w:ascii="Times New Roman" w:hAnsi="Times New Roman" w:cs="Times New Roman"/>
          <w:sz w:val="20"/>
          <w:szCs w:val="20"/>
        </w:rPr>
        <w:t xml:space="preserve">Wiyatmini dan Michael V. Damanik. 2009. </w:t>
      </w:r>
      <w:r w:rsidRPr="00EB2506">
        <w:rPr>
          <w:rFonts w:ascii="Times New Roman" w:hAnsi="Times New Roman" w:cs="Times New Roman"/>
          <w:i/>
          <w:sz w:val="20"/>
          <w:szCs w:val="20"/>
        </w:rPr>
        <w:t>Pengaruh Economic Value Added (EVA) Dan Analisis Fundamental Terhadap Harga Saham (Studi pada Sektor Industri Perdagangan Retail). Skripsi.</w:t>
      </w:r>
      <w:r w:rsidR="009A1D70">
        <w:rPr>
          <w:rFonts w:ascii="Times New Roman" w:hAnsi="Times New Roman" w:cs="Times New Roman"/>
          <w:sz w:val="20"/>
          <w:szCs w:val="20"/>
        </w:rPr>
        <w:t xml:space="preserve"> Universitas </w:t>
      </w:r>
      <w:r w:rsidR="00D910F7">
        <w:rPr>
          <w:rFonts w:ascii="Times New Roman" w:hAnsi="Times New Roman" w:cs="Times New Roman"/>
          <w:sz w:val="20"/>
          <w:szCs w:val="20"/>
        </w:rPr>
        <w:t>Gunadarma</w:t>
      </w:r>
      <w:r w:rsidR="0017573D">
        <w:rPr>
          <w:rFonts w:ascii="Times New Roman" w:hAnsi="Times New Roman" w:cs="Times New Roman"/>
          <w:sz w:val="20"/>
          <w:szCs w:val="20"/>
        </w:rPr>
        <w:t>.</w:t>
      </w:r>
    </w:p>
    <w:p w:rsidR="00BE7FBB" w:rsidRPr="00BE7FBB" w:rsidRDefault="00BE7FBB" w:rsidP="00BE7FBB">
      <w:pPr>
        <w:spacing w:after="0"/>
        <w:rPr>
          <w:rFonts w:ascii="Times New Roman" w:hAnsi="Times New Roman" w:cs="Times New Roman"/>
          <w:b/>
          <w:sz w:val="20"/>
          <w:szCs w:val="20"/>
        </w:rPr>
      </w:pPr>
    </w:p>
    <w:sectPr w:rsidR="00BE7FBB" w:rsidRPr="00BE7FBB" w:rsidSect="003754B5">
      <w:type w:val="continuous"/>
      <w:pgSz w:w="12240" w:h="15840"/>
      <w:pgMar w:top="1701"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16A" w:rsidRDefault="0074416A" w:rsidP="00DA57AD">
      <w:pPr>
        <w:spacing w:after="0"/>
      </w:pPr>
      <w:r>
        <w:separator/>
      </w:r>
    </w:p>
  </w:endnote>
  <w:endnote w:type="continuationSeparator" w:id="1">
    <w:p w:rsidR="0074416A" w:rsidRDefault="0074416A" w:rsidP="00DA57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836902"/>
      <w:docPartObj>
        <w:docPartGallery w:val="Page Numbers (Bottom of Page)"/>
        <w:docPartUnique/>
      </w:docPartObj>
    </w:sdtPr>
    <w:sdtContent>
      <w:p w:rsidR="00992E43" w:rsidRDefault="00B0644C">
        <w:pPr>
          <w:pStyle w:val="Footer"/>
          <w:jc w:val="right"/>
        </w:pPr>
        <w:fldSimple w:instr=" PAGE   \* MERGEFORMAT ">
          <w:r w:rsidR="00E7568A">
            <w:rPr>
              <w:noProof/>
            </w:rPr>
            <w:t>1</w:t>
          </w:r>
        </w:fldSimple>
      </w:p>
    </w:sdtContent>
  </w:sdt>
  <w:p w:rsidR="00C54F95" w:rsidRDefault="00C54F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836901"/>
      <w:docPartObj>
        <w:docPartGallery w:val="Page Numbers (Bottom of Page)"/>
        <w:docPartUnique/>
      </w:docPartObj>
    </w:sdtPr>
    <w:sdtContent>
      <w:p w:rsidR="00B46ECE" w:rsidRDefault="00B0644C">
        <w:pPr>
          <w:pStyle w:val="Footer"/>
          <w:jc w:val="right"/>
        </w:pPr>
        <w:fldSimple w:instr=" PAGE   \* MERGEFORMAT ">
          <w:r w:rsidR="00E7568A">
            <w:rPr>
              <w:noProof/>
            </w:rPr>
            <w:t>2</w:t>
          </w:r>
        </w:fldSimple>
      </w:p>
    </w:sdtContent>
  </w:sdt>
  <w:p w:rsidR="00B46ECE" w:rsidRDefault="00B46E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16A" w:rsidRDefault="0074416A" w:rsidP="00DA57AD">
      <w:pPr>
        <w:spacing w:after="0"/>
      </w:pPr>
      <w:r>
        <w:separator/>
      </w:r>
    </w:p>
  </w:footnote>
  <w:footnote w:type="continuationSeparator" w:id="1">
    <w:p w:rsidR="0074416A" w:rsidRDefault="0074416A" w:rsidP="00DA57A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812"/>
    <w:multiLevelType w:val="hybridMultilevel"/>
    <w:tmpl w:val="D2E2D48A"/>
    <w:lvl w:ilvl="0" w:tplc="2C7CD4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E227D"/>
    <w:multiLevelType w:val="hybridMultilevel"/>
    <w:tmpl w:val="9F308472"/>
    <w:lvl w:ilvl="0" w:tplc="914A4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35247"/>
    <w:multiLevelType w:val="hybridMultilevel"/>
    <w:tmpl w:val="B40CE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31974"/>
    <w:multiLevelType w:val="hybridMultilevel"/>
    <w:tmpl w:val="E3E6A170"/>
    <w:lvl w:ilvl="0" w:tplc="E6502DB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C2449"/>
    <w:multiLevelType w:val="hybridMultilevel"/>
    <w:tmpl w:val="3F08641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DA680E"/>
    <w:multiLevelType w:val="hybridMultilevel"/>
    <w:tmpl w:val="44143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95F2D"/>
    <w:multiLevelType w:val="hybridMultilevel"/>
    <w:tmpl w:val="2A205716"/>
    <w:lvl w:ilvl="0" w:tplc="79008D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946639"/>
    <w:multiLevelType w:val="hybridMultilevel"/>
    <w:tmpl w:val="46C8D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92D2F"/>
    <w:multiLevelType w:val="hybridMultilevel"/>
    <w:tmpl w:val="332ECB12"/>
    <w:lvl w:ilvl="0" w:tplc="30E647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F22EE3"/>
    <w:multiLevelType w:val="hybridMultilevel"/>
    <w:tmpl w:val="E6CCD504"/>
    <w:lvl w:ilvl="0" w:tplc="550E88A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3515A"/>
    <w:multiLevelType w:val="hybridMultilevel"/>
    <w:tmpl w:val="7F5EC692"/>
    <w:lvl w:ilvl="0" w:tplc="E06C1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442E6"/>
    <w:multiLevelType w:val="hybridMultilevel"/>
    <w:tmpl w:val="5A946AC8"/>
    <w:lvl w:ilvl="0" w:tplc="EEA833E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662771"/>
    <w:multiLevelType w:val="hybridMultilevel"/>
    <w:tmpl w:val="998892B2"/>
    <w:lvl w:ilvl="0" w:tplc="0A664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173C7"/>
    <w:multiLevelType w:val="hybridMultilevel"/>
    <w:tmpl w:val="DA22E432"/>
    <w:lvl w:ilvl="0" w:tplc="C4964228">
      <w:start w:val="2"/>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750FF7"/>
    <w:multiLevelType w:val="hybridMultilevel"/>
    <w:tmpl w:val="3AB22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B056A1"/>
    <w:multiLevelType w:val="hybridMultilevel"/>
    <w:tmpl w:val="FDAA0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B431F0"/>
    <w:multiLevelType w:val="hybridMultilevel"/>
    <w:tmpl w:val="E8186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880EAA"/>
    <w:multiLevelType w:val="hybridMultilevel"/>
    <w:tmpl w:val="86145600"/>
    <w:lvl w:ilvl="0" w:tplc="15F83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F51EBF"/>
    <w:multiLevelType w:val="hybridMultilevel"/>
    <w:tmpl w:val="75944FEE"/>
    <w:lvl w:ilvl="0" w:tplc="91E818C4">
      <w:start w:val="2"/>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677417D6"/>
    <w:multiLevelType w:val="hybridMultilevel"/>
    <w:tmpl w:val="64D4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46618F"/>
    <w:multiLevelType w:val="hybridMultilevel"/>
    <w:tmpl w:val="DCF898CE"/>
    <w:lvl w:ilvl="0" w:tplc="25C8E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AA2F5D"/>
    <w:multiLevelType w:val="hybridMultilevel"/>
    <w:tmpl w:val="5344C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052F7F"/>
    <w:multiLevelType w:val="hybridMultilevel"/>
    <w:tmpl w:val="5880826C"/>
    <w:lvl w:ilvl="0" w:tplc="DA1E609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2136F5"/>
    <w:multiLevelType w:val="hybridMultilevel"/>
    <w:tmpl w:val="C6346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D15798"/>
    <w:multiLevelType w:val="hybridMultilevel"/>
    <w:tmpl w:val="5888EC8E"/>
    <w:lvl w:ilvl="0" w:tplc="0DEC7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3D6CBE"/>
    <w:multiLevelType w:val="hybridMultilevel"/>
    <w:tmpl w:val="EFB22714"/>
    <w:lvl w:ilvl="0" w:tplc="18283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0D6751"/>
    <w:multiLevelType w:val="hybridMultilevel"/>
    <w:tmpl w:val="38D84246"/>
    <w:lvl w:ilvl="0" w:tplc="032270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6"/>
  </w:num>
  <w:num w:numId="3">
    <w:abstractNumId w:val="17"/>
  </w:num>
  <w:num w:numId="4">
    <w:abstractNumId w:val="16"/>
  </w:num>
  <w:num w:numId="5">
    <w:abstractNumId w:val="21"/>
  </w:num>
  <w:num w:numId="6">
    <w:abstractNumId w:val="7"/>
  </w:num>
  <w:num w:numId="7">
    <w:abstractNumId w:val="23"/>
  </w:num>
  <w:num w:numId="8">
    <w:abstractNumId w:val="6"/>
  </w:num>
  <w:num w:numId="9">
    <w:abstractNumId w:val="3"/>
  </w:num>
  <w:num w:numId="10">
    <w:abstractNumId w:val="5"/>
  </w:num>
  <w:num w:numId="11">
    <w:abstractNumId w:val="15"/>
  </w:num>
  <w:num w:numId="12">
    <w:abstractNumId w:val="9"/>
  </w:num>
  <w:num w:numId="13">
    <w:abstractNumId w:val="11"/>
  </w:num>
  <w:num w:numId="14">
    <w:abstractNumId w:val="22"/>
  </w:num>
  <w:num w:numId="15">
    <w:abstractNumId w:val="14"/>
  </w:num>
  <w:num w:numId="16">
    <w:abstractNumId w:val="0"/>
  </w:num>
  <w:num w:numId="17">
    <w:abstractNumId w:val="8"/>
  </w:num>
  <w:num w:numId="18">
    <w:abstractNumId w:val="1"/>
  </w:num>
  <w:num w:numId="19">
    <w:abstractNumId w:val="18"/>
  </w:num>
  <w:num w:numId="20">
    <w:abstractNumId w:val="4"/>
  </w:num>
  <w:num w:numId="21">
    <w:abstractNumId w:val="2"/>
  </w:num>
  <w:num w:numId="22">
    <w:abstractNumId w:val="24"/>
  </w:num>
  <w:num w:numId="23">
    <w:abstractNumId w:val="13"/>
  </w:num>
  <w:num w:numId="24">
    <w:abstractNumId w:val="10"/>
  </w:num>
  <w:num w:numId="25">
    <w:abstractNumId w:val="20"/>
  </w:num>
  <w:num w:numId="26">
    <w:abstractNumId w:val="12"/>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77D7E"/>
    <w:rsid w:val="00021809"/>
    <w:rsid w:val="00026D0E"/>
    <w:rsid w:val="00030004"/>
    <w:rsid w:val="0006049C"/>
    <w:rsid w:val="00082A4D"/>
    <w:rsid w:val="0008529A"/>
    <w:rsid w:val="00095AE9"/>
    <w:rsid w:val="000B4258"/>
    <w:rsid w:val="000C7C96"/>
    <w:rsid w:val="00151948"/>
    <w:rsid w:val="00167461"/>
    <w:rsid w:val="0017573D"/>
    <w:rsid w:val="002C5402"/>
    <w:rsid w:val="002E1265"/>
    <w:rsid w:val="003038EB"/>
    <w:rsid w:val="003754B5"/>
    <w:rsid w:val="003B3D79"/>
    <w:rsid w:val="003E182B"/>
    <w:rsid w:val="0040599E"/>
    <w:rsid w:val="00484496"/>
    <w:rsid w:val="005312E7"/>
    <w:rsid w:val="00553B5F"/>
    <w:rsid w:val="00581C0D"/>
    <w:rsid w:val="00595194"/>
    <w:rsid w:val="00595374"/>
    <w:rsid w:val="005C5CF7"/>
    <w:rsid w:val="00666CB4"/>
    <w:rsid w:val="006C209B"/>
    <w:rsid w:val="006F53F2"/>
    <w:rsid w:val="006F59D6"/>
    <w:rsid w:val="0074416A"/>
    <w:rsid w:val="00747693"/>
    <w:rsid w:val="007F4004"/>
    <w:rsid w:val="00824408"/>
    <w:rsid w:val="008274EE"/>
    <w:rsid w:val="008E310B"/>
    <w:rsid w:val="008F7F7C"/>
    <w:rsid w:val="00931202"/>
    <w:rsid w:val="009678A6"/>
    <w:rsid w:val="00992E43"/>
    <w:rsid w:val="009A1D70"/>
    <w:rsid w:val="009C6651"/>
    <w:rsid w:val="009C78B0"/>
    <w:rsid w:val="009D3AA8"/>
    <w:rsid w:val="00A24187"/>
    <w:rsid w:val="00AC14E9"/>
    <w:rsid w:val="00AC4FEA"/>
    <w:rsid w:val="00B0644C"/>
    <w:rsid w:val="00B46ECE"/>
    <w:rsid w:val="00BE19D6"/>
    <w:rsid w:val="00BE7FBB"/>
    <w:rsid w:val="00C22367"/>
    <w:rsid w:val="00C239B6"/>
    <w:rsid w:val="00C511BF"/>
    <w:rsid w:val="00C54F95"/>
    <w:rsid w:val="00C57E03"/>
    <w:rsid w:val="00C90F41"/>
    <w:rsid w:val="00CD7776"/>
    <w:rsid w:val="00CF424A"/>
    <w:rsid w:val="00D56A62"/>
    <w:rsid w:val="00D910F7"/>
    <w:rsid w:val="00DA57AD"/>
    <w:rsid w:val="00E236B3"/>
    <w:rsid w:val="00E5575F"/>
    <w:rsid w:val="00E658F6"/>
    <w:rsid w:val="00E678EB"/>
    <w:rsid w:val="00E7568A"/>
    <w:rsid w:val="00E77D7E"/>
    <w:rsid w:val="00E92D6E"/>
    <w:rsid w:val="00EB2506"/>
    <w:rsid w:val="00FB5E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4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B5F"/>
    <w:rPr>
      <w:color w:val="0000FF" w:themeColor="hyperlink"/>
      <w:u w:val="single"/>
    </w:rPr>
  </w:style>
  <w:style w:type="paragraph" w:styleId="ListParagraph">
    <w:name w:val="List Paragraph"/>
    <w:basedOn w:val="Normal"/>
    <w:uiPriority w:val="34"/>
    <w:qFormat/>
    <w:rsid w:val="00553B5F"/>
    <w:pPr>
      <w:ind w:left="720"/>
      <w:contextualSpacing/>
    </w:pPr>
  </w:style>
  <w:style w:type="paragraph" w:styleId="BalloonText">
    <w:name w:val="Balloon Text"/>
    <w:basedOn w:val="Normal"/>
    <w:link w:val="BalloonTextChar"/>
    <w:uiPriority w:val="99"/>
    <w:semiHidden/>
    <w:unhideWhenUsed/>
    <w:rsid w:val="0048449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96"/>
    <w:rPr>
      <w:rFonts w:ascii="Tahoma" w:hAnsi="Tahoma" w:cs="Tahoma"/>
      <w:sz w:val="16"/>
      <w:szCs w:val="16"/>
    </w:rPr>
  </w:style>
  <w:style w:type="paragraph" w:customStyle="1" w:styleId="Default">
    <w:name w:val="Default"/>
    <w:rsid w:val="00E236B3"/>
    <w:pPr>
      <w:autoSpaceDE w:val="0"/>
      <w:autoSpaceDN w:val="0"/>
      <w:adjustRightInd w:val="0"/>
      <w:spacing w:after="0"/>
      <w:jc w:val="left"/>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DA57AD"/>
    <w:pPr>
      <w:tabs>
        <w:tab w:val="center" w:pos="4680"/>
        <w:tab w:val="right" w:pos="9360"/>
      </w:tabs>
      <w:spacing w:after="0"/>
    </w:pPr>
  </w:style>
  <w:style w:type="character" w:customStyle="1" w:styleId="HeaderChar">
    <w:name w:val="Header Char"/>
    <w:basedOn w:val="DefaultParagraphFont"/>
    <w:link w:val="Header"/>
    <w:uiPriority w:val="99"/>
    <w:semiHidden/>
    <w:rsid w:val="00DA57AD"/>
  </w:style>
  <w:style w:type="paragraph" w:styleId="Footer">
    <w:name w:val="footer"/>
    <w:basedOn w:val="Normal"/>
    <w:link w:val="FooterChar"/>
    <w:uiPriority w:val="99"/>
    <w:unhideWhenUsed/>
    <w:rsid w:val="00DA57AD"/>
    <w:pPr>
      <w:tabs>
        <w:tab w:val="center" w:pos="4680"/>
        <w:tab w:val="right" w:pos="9360"/>
      </w:tabs>
      <w:spacing w:after="0"/>
    </w:pPr>
  </w:style>
  <w:style w:type="character" w:customStyle="1" w:styleId="FooterChar">
    <w:name w:val="Footer Char"/>
    <w:basedOn w:val="DefaultParagraphFont"/>
    <w:link w:val="Footer"/>
    <w:uiPriority w:val="99"/>
    <w:rsid w:val="00DA57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CDDB8-C94D-40A0-8F3A-CE29B951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7048</Words>
  <Characters>40178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2018-07-20T04:46:00Z</cp:lastPrinted>
  <dcterms:created xsi:type="dcterms:W3CDTF">2018-10-11T12:12:00Z</dcterms:created>
  <dcterms:modified xsi:type="dcterms:W3CDTF">2018-10-11T12:12:00Z</dcterms:modified>
</cp:coreProperties>
</file>